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533F"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3DA8E904" wp14:editId="14001779">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12857" w14:textId="77777777" w:rsidR="0069035D" w:rsidRDefault="0069035D">
                            <w:pPr>
                              <w:pStyle w:val="berschrift1"/>
                              <w:rPr>
                                <w:rFonts w:ascii="Arial" w:hAnsi="Arial"/>
                                <w:b/>
                                <w:sz w:val="64"/>
                              </w:rPr>
                            </w:pPr>
                            <w:r>
                              <w:rPr>
                                <w:rFonts w:ascii="Arial" w:hAnsi="Arial"/>
                                <w:b/>
                                <w:sz w:val="64"/>
                              </w:rPr>
                              <w:t>PRESSEINFORMATION</w:t>
                            </w:r>
                          </w:p>
                          <w:p w14:paraId="75C571F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2B1DAD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C250FF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64E1865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AEB7FC3"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7791329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84F4B30" w14:textId="77777777" w:rsidR="00DD5154" w:rsidRPr="00DD5154" w:rsidRDefault="00DD5154" w:rsidP="00DD5154">
                            <w:pPr>
                              <w:overflowPunct w:val="0"/>
                              <w:autoSpaceDE w:val="0"/>
                              <w:autoSpaceDN w:val="0"/>
                              <w:adjustRightInd w:val="0"/>
                              <w:rPr>
                                <w:rFonts w:ascii="Arial" w:hAnsi="Arial"/>
                                <w:b/>
                                <w:sz w:val="18"/>
                                <w:lang w:val="fr-FR"/>
                              </w:rPr>
                            </w:pPr>
                            <w:r w:rsidRPr="00C81B84">
                              <w:rPr>
                                <w:rFonts w:ascii="Arial" w:hAnsi="Arial"/>
                                <w:b/>
                                <w:sz w:val="18"/>
                              </w:rPr>
                              <w:t>Tel. (02103) 960 514</w:t>
                            </w:r>
                            <w:r w:rsidRPr="00C81B84">
                              <w:rPr>
                                <w:rFonts w:ascii="Arial" w:hAnsi="Arial"/>
                                <w:b/>
                                <w:sz w:val="18"/>
                              </w:rPr>
                              <w:tab/>
                            </w:r>
                            <w:r w:rsidRPr="00C81B84">
                              <w:rPr>
                                <w:rFonts w:ascii="Arial" w:hAnsi="Arial"/>
                                <w:b/>
                                <w:sz w:val="18"/>
                              </w:rPr>
                              <w:tab/>
                            </w:r>
                            <w:r w:rsidRPr="00C81B84">
                              <w:rPr>
                                <w:rFonts w:ascii="Arial" w:hAnsi="Arial"/>
                                <w:b/>
                                <w:sz w:val="18"/>
                              </w:rPr>
                              <w:tab/>
                              <w:t xml:space="preserve">Tel. </w:t>
                            </w:r>
                            <w:r w:rsidRPr="00DD5154">
                              <w:rPr>
                                <w:rFonts w:ascii="Arial" w:hAnsi="Arial"/>
                                <w:b/>
                                <w:sz w:val="18"/>
                                <w:lang w:val="fr-FR"/>
                              </w:rPr>
                              <w:t>(06201) 5 78 78</w:t>
                            </w:r>
                          </w:p>
                          <w:p w14:paraId="350433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D273F8D"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8E904"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2912857" w14:textId="77777777" w:rsidR="0069035D" w:rsidRDefault="0069035D">
                      <w:pPr>
                        <w:pStyle w:val="berschrift1"/>
                        <w:rPr>
                          <w:rFonts w:ascii="Arial" w:hAnsi="Arial"/>
                          <w:b/>
                          <w:sz w:val="64"/>
                        </w:rPr>
                      </w:pPr>
                      <w:r>
                        <w:rPr>
                          <w:rFonts w:ascii="Arial" w:hAnsi="Arial"/>
                          <w:b/>
                          <w:sz w:val="64"/>
                        </w:rPr>
                        <w:t>PRESSEINFORMATION</w:t>
                      </w:r>
                    </w:p>
                    <w:p w14:paraId="75C571F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2B1DAD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C250FF1"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64E1865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3AEB7FC3"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7791329B"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184F4B30" w14:textId="77777777" w:rsidR="00DD5154" w:rsidRPr="00DD5154" w:rsidRDefault="00DD5154" w:rsidP="00DD5154">
                      <w:pPr>
                        <w:overflowPunct w:val="0"/>
                        <w:autoSpaceDE w:val="0"/>
                        <w:autoSpaceDN w:val="0"/>
                        <w:adjustRightInd w:val="0"/>
                        <w:rPr>
                          <w:rFonts w:ascii="Arial" w:hAnsi="Arial"/>
                          <w:b/>
                          <w:sz w:val="18"/>
                          <w:lang w:val="fr-FR"/>
                        </w:rPr>
                      </w:pPr>
                      <w:r w:rsidRPr="00C81B84">
                        <w:rPr>
                          <w:rFonts w:ascii="Arial" w:hAnsi="Arial"/>
                          <w:b/>
                          <w:sz w:val="18"/>
                        </w:rPr>
                        <w:t>Tel. (02103) 960 514</w:t>
                      </w:r>
                      <w:r w:rsidRPr="00C81B84">
                        <w:rPr>
                          <w:rFonts w:ascii="Arial" w:hAnsi="Arial"/>
                          <w:b/>
                          <w:sz w:val="18"/>
                        </w:rPr>
                        <w:tab/>
                      </w:r>
                      <w:r w:rsidRPr="00C81B84">
                        <w:rPr>
                          <w:rFonts w:ascii="Arial" w:hAnsi="Arial"/>
                          <w:b/>
                          <w:sz w:val="18"/>
                        </w:rPr>
                        <w:tab/>
                      </w:r>
                      <w:r w:rsidRPr="00C81B84">
                        <w:rPr>
                          <w:rFonts w:ascii="Arial" w:hAnsi="Arial"/>
                          <w:b/>
                          <w:sz w:val="18"/>
                        </w:rPr>
                        <w:tab/>
                        <w:t xml:space="preserve">Tel. </w:t>
                      </w:r>
                      <w:r w:rsidRPr="00DD5154">
                        <w:rPr>
                          <w:rFonts w:ascii="Arial" w:hAnsi="Arial"/>
                          <w:b/>
                          <w:sz w:val="18"/>
                          <w:lang w:val="fr-FR"/>
                        </w:rPr>
                        <w:t>(06201) 5 78 78</w:t>
                      </w:r>
                    </w:p>
                    <w:p w14:paraId="3504330D"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7D273F8D" w14:textId="77777777" w:rsidR="00AA3D02" w:rsidRPr="00D50382" w:rsidRDefault="00AA3D02">
                      <w:pPr>
                        <w:rPr>
                          <w:lang w:val="fr-FR"/>
                        </w:rPr>
                      </w:pPr>
                    </w:p>
                  </w:txbxContent>
                </v:textbox>
              </v:shape>
            </w:pict>
          </mc:Fallback>
        </mc:AlternateContent>
      </w:r>
    </w:p>
    <w:p w14:paraId="2D255EB2" w14:textId="77777777" w:rsidR="0069035D" w:rsidRPr="00C83475" w:rsidRDefault="0069035D" w:rsidP="002763AD"/>
    <w:p w14:paraId="0DAE9F18" w14:textId="77777777" w:rsidR="0069035D" w:rsidRPr="00C83475" w:rsidRDefault="0069035D" w:rsidP="002763AD"/>
    <w:p w14:paraId="7F1A19AE" w14:textId="77777777" w:rsidR="0069035D" w:rsidRPr="00C83475" w:rsidRDefault="0069035D" w:rsidP="002763AD"/>
    <w:p w14:paraId="275830BB" w14:textId="77777777" w:rsidR="0069035D" w:rsidRPr="00C83475" w:rsidRDefault="0069035D" w:rsidP="002763AD"/>
    <w:p w14:paraId="7D524DF9" w14:textId="77777777" w:rsidR="0069035D" w:rsidRPr="00C83475" w:rsidRDefault="0069035D" w:rsidP="002763AD"/>
    <w:p w14:paraId="598633B4" w14:textId="77777777" w:rsidR="00D11441" w:rsidRPr="00C83475" w:rsidRDefault="00D11441" w:rsidP="002763AD"/>
    <w:p w14:paraId="0C7A701D" w14:textId="13CD6E02" w:rsidR="00855A80" w:rsidRDefault="00855A80" w:rsidP="002763AD"/>
    <w:p w14:paraId="4B01F407" w14:textId="77777777" w:rsidR="0038615B" w:rsidRDefault="0038615B" w:rsidP="002763AD"/>
    <w:p w14:paraId="502BB557" w14:textId="587613DF" w:rsidR="00F015A2" w:rsidRDefault="00F015A2" w:rsidP="002763AD"/>
    <w:p w14:paraId="37D8BC46" w14:textId="4EC59C7C" w:rsidR="005E3CA2" w:rsidRPr="00402CE3" w:rsidRDefault="008661BC" w:rsidP="00F86E50">
      <w:pPr>
        <w:spacing w:line="360" w:lineRule="auto"/>
        <w:rPr>
          <w:sz w:val="32"/>
          <w:szCs w:val="32"/>
        </w:rPr>
      </w:pPr>
      <w:r>
        <w:rPr>
          <w:sz w:val="32"/>
          <w:szCs w:val="32"/>
        </w:rPr>
        <w:t xml:space="preserve">Leicht </w:t>
      </w:r>
      <w:r w:rsidR="009023C5">
        <w:rPr>
          <w:sz w:val="32"/>
          <w:szCs w:val="32"/>
        </w:rPr>
        <w:t>und präzise</w:t>
      </w:r>
      <w:r w:rsidR="00402CE3" w:rsidRPr="00402CE3">
        <w:rPr>
          <w:sz w:val="32"/>
          <w:szCs w:val="32"/>
        </w:rPr>
        <w:t xml:space="preserve"> schneiden mit Akkukraft</w:t>
      </w:r>
    </w:p>
    <w:p w14:paraId="321D27C2" w14:textId="1AB6D7D7" w:rsidR="00402CE3" w:rsidRPr="00402CE3" w:rsidRDefault="00402CE3" w:rsidP="00F86E50">
      <w:pPr>
        <w:spacing w:line="360" w:lineRule="auto"/>
        <w:rPr>
          <w:i/>
          <w:iCs/>
          <w:sz w:val="22"/>
          <w:szCs w:val="22"/>
        </w:rPr>
      </w:pPr>
      <w:r w:rsidRPr="00402CE3">
        <w:rPr>
          <w:i/>
          <w:iCs/>
          <w:sz w:val="22"/>
          <w:szCs w:val="22"/>
        </w:rPr>
        <w:t>Neue Bypass-Gartenschere von Ryobi erleichtert viele Arbeiten</w:t>
      </w:r>
    </w:p>
    <w:p w14:paraId="10BB91F7" w14:textId="77777777" w:rsidR="00B216FE" w:rsidRDefault="00B216FE" w:rsidP="00F86E50">
      <w:pPr>
        <w:spacing w:line="360" w:lineRule="auto"/>
        <w:rPr>
          <w:sz w:val="22"/>
          <w:szCs w:val="22"/>
        </w:rPr>
      </w:pPr>
    </w:p>
    <w:p w14:paraId="0F0DDCDE" w14:textId="5B33EAFD" w:rsidR="006A491C" w:rsidRDefault="00ED1E9D" w:rsidP="006A491C">
      <w:pPr>
        <w:spacing w:line="360" w:lineRule="exact"/>
        <w:rPr>
          <w:sz w:val="22"/>
          <w:szCs w:val="22"/>
        </w:rPr>
      </w:pPr>
      <w:r>
        <w:rPr>
          <w:sz w:val="22"/>
          <w:szCs w:val="22"/>
        </w:rPr>
        <w:t>D</w:t>
      </w:r>
      <w:r w:rsidR="00A93CB1">
        <w:rPr>
          <w:sz w:val="22"/>
          <w:szCs w:val="22"/>
        </w:rPr>
        <w:t xml:space="preserve">eutliche Entlastung bei der Arbeit im Grünen verspricht </w:t>
      </w:r>
      <w:r>
        <w:rPr>
          <w:sz w:val="22"/>
          <w:szCs w:val="22"/>
        </w:rPr>
        <w:t>eine</w:t>
      </w:r>
      <w:r w:rsidR="00A93CB1">
        <w:rPr>
          <w:sz w:val="22"/>
          <w:szCs w:val="22"/>
        </w:rPr>
        <w:t xml:space="preserve"> neu</w:t>
      </w:r>
      <w:r w:rsidR="0038615B">
        <w:rPr>
          <w:sz w:val="22"/>
          <w:szCs w:val="22"/>
        </w:rPr>
        <w:t>e</w:t>
      </w:r>
      <w:r w:rsidR="00A93CB1">
        <w:rPr>
          <w:sz w:val="22"/>
          <w:szCs w:val="22"/>
        </w:rPr>
        <w:t xml:space="preserve"> Akku-Gartenschere von Ryobi. </w:t>
      </w:r>
      <w:r>
        <w:rPr>
          <w:sz w:val="22"/>
          <w:szCs w:val="22"/>
        </w:rPr>
        <w:t>Die Bypass-Klingen des</w:t>
      </w:r>
      <w:r w:rsidR="00A93CB1">
        <w:rPr>
          <w:sz w:val="22"/>
          <w:szCs w:val="22"/>
        </w:rPr>
        <w:t xml:space="preserve"> </w:t>
      </w:r>
      <w:r w:rsidR="004F7794">
        <w:rPr>
          <w:sz w:val="22"/>
          <w:szCs w:val="22"/>
        </w:rPr>
        <w:t>18 Volt-</w:t>
      </w:r>
      <w:r w:rsidR="00A93CB1">
        <w:rPr>
          <w:sz w:val="22"/>
          <w:szCs w:val="22"/>
        </w:rPr>
        <w:t>Modell</w:t>
      </w:r>
      <w:r>
        <w:rPr>
          <w:sz w:val="22"/>
          <w:szCs w:val="22"/>
        </w:rPr>
        <w:t>s</w:t>
      </w:r>
      <w:r w:rsidR="00A93CB1">
        <w:rPr>
          <w:sz w:val="22"/>
          <w:szCs w:val="22"/>
        </w:rPr>
        <w:t xml:space="preserve"> RY18SCXA </w:t>
      </w:r>
      <w:r>
        <w:rPr>
          <w:sz w:val="22"/>
          <w:szCs w:val="22"/>
        </w:rPr>
        <w:t xml:space="preserve">schließen und öffnen </w:t>
      </w:r>
      <w:r w:rsidR="00A93CB1">
        <w:rPr>
          <w:sz w:val="22"/>
          <w:szCs w:val="22"/>
        </w:rPr>
        <w:t xml:space="preserve">sich </w:t>
      </w:r>
      <w:r>
        <w:rPr>
          <w:sz w:val="22"/>
          <w:szCs w:val="22"/>
        </w:rPr>
        <w:t xml:space="preserve">dank Akkukraft </w:t>
      </w:r>
      <w:r w:rsidR="00A93CB1">
        <w:rPr>
          <w:sz w:val="22"/>
          <w:szCs w:val="22"/>
        </w:rPr>
        <w:t>auf Tastendruck und schneiden</w:t>
      </w:r>
      <w:r>
        <w:rPr>
          <w:sz w:val="22"/>
          <w:szCs w:val="22"/>
        </w:rPr>
        <w:t xml:space="preserve"> damit besonders kraftvoll</w:t>
      </w:r>
      <w:r w:rsidR="00A93CB1">
        <w:rPr>
          <w:sz w:val="22"/>
          <w:szCs w:val="22"/>
        </w:rPr>
        <w:t>. So wird die Pflege von Rosengewächsen</w:t>
      </w:r>
      <w:r w:rsidR="006A491C">
        <w:rPr>
          <w:sz w:val="22"/>
          <w:szCs w:val="22"/>
        </w:rPr>
        <w:t>,</w:t>
      </w:r>
      <w:r w:rsidR="00A93CB1">
        <w:rPr>
          <w:sz w:val="22"/>
          <w:szCs w:val="22"/>
        </w:rPr>
        <w:t xml:space="preserve"> Ziersträuchern </w:t>
      </w:r>
      <w:r w:rsidR="006A491C">
        <w:rPr>
          <w:sz w:val="22"/>
          <w:szCs w:val="22"/>
        </w:rPr>
        <w:t xml:space="preserve">und Staudengewächsen </w:t>
      </w:r>
      <w:r w:rsidR="00A93CB1">
        <w:rPr>
          <w:sz w:val="22"/>
          <w:szCs w:val="22"/>
        </w:rPr>
        <w:t xml:space="preserve">sehr komfortabel. </w:t>
      </w:r>
      <w:r w:rsidR="006A491C">
        <w:rPr>
          <w:sz w:val="22"/>
          <w:szCs w:val="22"/>
        </w:rPr>
        <w:t xml:space="preserve">Der Rückschnitt kräftiger </w:t>
      </w:r>
      <w:r w:rsidR="00894899">
        <w:rPr>
          <w:sz w:val="22"/>
          <w:szCs w:val="22"/>
        </w:rPr>
        <w:t>Stängel</w:t>
      </w:r>
      <w:r w:rsidR="006A491C">
        <w:rPr>
          <w:sz w:val="22"/>
          <w:szCs w:val="22"/>
        </w:rPr>
        <w:t xml:space="preserve"> oder das Entfernen </w:t>
      </w:r>
      <w:r w:rsidR="006A491C" w:rsidRPr="006A491C">
        <w:rPr>
          <w:sz w:val="22"/>
          <w:szCs w:val="22"/>
        </w:rPr>
        <w:t>verwelkter Blütenstände</w:t>
      </w:r>
      <w:r w:rsidR="006A491C">
        <w:rPr>
          <w:sz w:val="22"/>
          <w:szCs w:val="22"/>
        </w:rPr>
        <w:t xml:space="preserve"> geht praktisch wie von selbst</w:t>
      </w:r>
      <w:r>
        <w:rPr>
          <w:sz w:val="22"/>
          <w:szCs w:val="22"/>
        </w:rPr>
        <w:t>.</w:t>
      </w:r>
    </w:p>
    <w:p w14:paraId="494AE89B" w14:textId="77777777" w:rsidR="006A491C" w:rsidRDefault="006A491C" w:rsidP="006A491C">
      <w:pPr>
        <w:spacing w:line="360" w:lineRule="exact"/>
        <w:rPr>
          <w:sz w:val="22"/>
          <w:szCs w:val="22"/>
        </w:rPr>
      </w:pPr>
    </w:p>
    <w:p w14:paraId="328AFEEF" w14:textId="5B411091" w:rsidR="001D1A7C" w:rsidRDefault="00C81B84" w:rsidP="00C81B84">
      <w:pPr>
        <w:spacing w:line="360" w:lineRule="exact"/>
        <w:rPr>
          <w:sz w:val="22"/>
          <w:szCs w:val="22"/>
        </w:rPr>
      </w:pPr>
      <w:r>
        <w:rPr>
          <w:sz w:val="22"/>
          <w:szCs w:val="22"/>
        </w:rPr>
        <w:t>Ausgestattet mit einem besonders starken und dennoch kompakte</w:t>
      </w:r>
      <w:r w:rsidR="006A491C">
        <w:rPr>
          <w:sz w:val="22"/>
          <w:szCs w:val="22"/>
        </w:rPr>
        <w:t>n</w:t>
      </w:r>
      <w:r>
        <w:rPr>
          <w:sz w:val="22"/>
          <w:szCs w:val="22"/>
        </w:rPr>
        <w:t xml:space="preserve">, bürstenlosen Motor beträgt die Schnittstärke </w:t>
      </w:r>
      <w:r w:rsidR="001D1A7C">
        <w:rPr>
          <w:sz w:val="22"/>
          <w:szCs w:val="22"/>
        </w:rPr>
        <w:t xml:space="preserve">bei frischem Grün </w:t>
      </w:r>
      <w:r>
        <w:rPr>
          <w:sz w:val="22"/>
          <w:szCs w:val="22"/>
        </w:rPr>
        <w:t>bis zu 28 Millimeter.</w:t>
      </w:r>
      <w:r w:rsidR="006A491C">
        <w:rPr>
          <w:sz w:val="22"/>
          <w:szCs w:val="22"/>
        </w:rPr>
        <w:t xml:space="preserve"> </w:t>
      </w:r>
      <w:r w:rsidR="001D1A7C">
        <w:rPr>
          <w:sz w:val="22"/>
          <w:szCs w:val="22"/>
        </w:rPr>
        <w:t xml:space="preserve">Trockenes Material kann bis zu einer Dicke von 25 Millimetern durchtrennt werden. </w:t>
      </w:r>
      <w:r w:rsidR="006A491C">
        <w:rPr>
          <w:sz w:val="22"/>
          <w:szCs w:val="22"/>
        </w:rPr>
        <w:t xml:space="preserve">Dabei ermöglichen die </w:t>
      </w:r>
      <w:r w:rsidR="001D1A7C">
        <w:rPr>
          <w:sz w:val="22"/>
          <w:szCs w:val="22"/>
        </w:rPr>
        <w:t>Bypass-</w:t>
      </w:r>
      <w:r w:rsidR="006A491C">
        <w:rPr>
          <w:sz w:val="22"/>
          <w:szCs w:val="22"/>
        </w:rPr>
        <w:t>Klingen sehr präzise, saubere Schnitte, ohne das Schnittgut zu quetschen.</w:t>
      </w:r>
      <w:r w:rsidR="001D1A7C">
        <w:rPr>
          <w:sz w:val="22"/>
          <w:szCs w:val="22"/>
        </w:rPr>
        <w:t xml:space="preserve"> Empfindliche Pflanzen werden nicht unnötig beschädigt</w:t>
      </w:r>
      <w:r w:rsidR="00ED1E9D">
        <w:rPr>
          <w:sz w:val="22"/>
          <w:szCs w:val="22"/>
        </w:rPr>
        <w:t xml:space="preserve"> und</w:t>
      </w:r>
      <w:r w:rsidR="001D1A7C">
        <w:rPr>
          <w:sz w:val="22"/>
          <w:szCs w:val="22"/>
        </w:rPr>
        <w:t xml:space="preserve"> die Schnittstellen können schnell verheilen.</w:t>
      </w:r>
    </w:p>
    <w:p w14:paraId="3C5E62D2" w14:textId="1962EDAB" w:rsidR="00A93CB1" w:rsidRDefault="00A93CB1" w:rsidP="00C81B84">
      <w:pPr>
        <w:spacing w:line="360" w:lineRule="exact"/>
        <w:rPr>
          <w:sz w:val="22"/>
          <w:szCs w:val="22"/>
        </w:rPr>
      </w:pPr>
    </w:p>
    <w:p w14:paraId="0344809B" w14:textId="5677450E" w:rsidR="001D1A7C" w:rsidRDefault="00B77BD3" w:rsidP="00C81B84">
      <w:pPr>
        <w:spacing w:line="360" w:lineRule="exact"/>
        <w:rPr>
          <w:sz w:val="22"/>
          <w:szCs w:val="22"/>
        </w:rPr>
      </w:pPr>
      <w:r>
        <w:rPr>
          <w:sz w:val="22"/>
          <w:szCs w:val="22"/>
        </w:rPr>
        <w:t>Im praktischen Einsatz erweist sich die Akku-Gartenschere als sehr handlich. Mit dem Antrieb am Kopf und dem Akku am hinteren Griffende liegt das Gerät ausgewogen in der Hand und lässt sich leicht führen. Der große Taster zum Betätigen der Klingen lässt sich in jeder Arbeitsposition gut bedienen.</w:t>
      </w:r>
      <w:r w:rsidR="004F7794">
        <w:rPr>
          <w:sz w:val="22"/>
          <w:szCs w:val="22"/>
        </w:rPr>
        <w:t xml:space="preserve"> </w:t>
      </w:r>
      <w:r w:rsidR="009023C5">
        <w:rPr>
          <w:sz w:val="22"/>
          <w:szCs w:val="22"/>
        </w:rPr>
        <w:t xml:space="preserve">Eine LED-Leuchte im Gerätekopf verbessert die Sicht auf den Schnitt im dichten Gewächs. </w:t>
      </w:r>
      <w:r w:rsidR="004F7794">
        <w:rPr>
          <w:sz w:val="22"/>
          <w:szCs w:val="22"/>
        </w:rPr>
        <w:t xml:space="preserve">Mit einem 1,5 Ah-Akku wiegt das Gerät weniger als 1 kg – so kann auch länger damit gearbeitet werden. </w:t>
      </w:r>
    </w:p>
    <w:p w14:paraId="069103F9" w14:textId="77777777" w:rsidR="00B77BD3" w:rsidRDefault="00B77BD3" w:rsidP="00C81B84">
      <w:pPr>
        <w:spacing w:line="360" w:lineRule="exact"/>
        <w:rPr>
          <w:sz w:val="22"/>
          <w:szCs w:val="22"/>
        </w:rPr>
      </w:pPr>
    </w:p>
    <w:p w14:paraId="47BC4E96" w14:textId="668E1463" w:rsidR="00D73843" w:rsidRDefault="009023C5" w:rsidP="00C81B84">
      <w:pPr>
        <w:spacing w:line="360" w:lineRule="exact"/>
        <w:rPr>
          <w:sz w:val="22"/>
          <w:szCs w:val="22"/>
        </w:rPr>
      </w:pPr>
      <w:r>
        <w:rPr>
          <w:sz w:val="22"/>
          <w:szCs w:val="22"/>
        </w:rPr>
        <w:t xml:space="preserve">Das </w:t>
      </w:r>
      <w:r w:rsidR="00D73843">
        <w:rPr>
          <w:sz w:val="22"/>
          <w:szCs w:val="22"/>
        </w:rPr>
        <w:t xml:space="preserve">A und O beim Einsatz von Gartenscheren sind jederzeit scharfe Klingen. Sind sie stumpf, fügen sie den Gewächsen unnötige Verletzungen zu. Deshalb können die Klingen der Ryobi Gartenschere einfach und werkzeuglos getauscht werden. </w:t>
      </w:r>
      <w:r w:rsidR="00ED1E9D">
        <w:rPr>
          <w:sz w:val="22"/>
          <w:szCs w:val="22"/>
        </w:rPr>
        <w:t xml:space="preserve">Als optionales Zubehör bietet Ryobi neben Ersatzklingen </w:t>
      </w:r>
      <w:r w:rsidR="00ED1E9D">
        <w:rPr>
          <w:sz w:val="22"/>
          <w:szCs w:val="22"/>
        </w:rPr>
        <w:lastRenderedPageBreak/>
        <w:t>auch einen Schleifstein und eine Gürteltasche an.</w:t>
      </w:r>
      <w:r w:rsidR="00D07AB3">
        <w:rPr>
          <w:sz w:val="22"/>
          <w:szCs w:val="22"/>
        </w:rPr>
        <w:t xml:space="preserve"> Damit kann die Schere im Garten bequem am Körper getragen werden und die Hände bleiben frei.</w:t>
      </w:r>
    </w:p>
    <w:p w14:paraId="41771DCC" w14:textId="77777777" w:rsidR="00D73843" w:rsidRDefault="00D73843" w:rsidP="00C81B84">
      <w:pPr>
        <w:spacing w:line="360" w:lineRule="exact"/>
        <w:rPr>
          <w:sz w:val="22"/>
          <w:szCs w:val="22"/>
        </w:rPr>
      </w:pPr>
    </w:p>
    <w:p w14:paraId="17526009" w14:textId="535F4F65" w:rsidR="00D07AB3" w:rsidRPr="00D07AB3" w:rsidRDefault="00D07AB3" w:rsidP="00D07AB3">
      <w:pPr>
        <w:spacing w:line="360" w:lineRule="auto"/>
        <w:rPr>
          <w:sz w:val="22"/>
          <w:szCs w:val="22"/>
        </w:rPr>
      </w:pPr>
      <w:r w:rsidRPr="00D07AB3">
        <w:rPr>
          <w:sz w:val="22"/>
          <w:szCs w:val="22"/>
        </w:rPr>
        <w:t>Die Akku-</w:t>
      </w:r>
      <w:r>
        <w:rPr>
          <w:sz w:val="22"/>
          <w:szCs w:val="22"/>
        </w:rPr>
        <w:t>Gartenschere RY18SCXA</w:t>
      </w:r>
      <w:r w:rsidRPr="00D07AB3">
        <w:rPr>
          <w:sz w:val="22"/>
          <w:szCs w:val="22"/>
        </w:rPr>
        <w:t xml:space="preserve"> gibt es in </w:t>
      </w:r>
      <w:r>
        <w:rPr>
          <w:sz w:val="22"/>
          <w:szCs w:val="22"/>
        </w:rPr>
        <w:t xml:space="preserve">zwei </w:t>
      </w:r>
      <w:r w:rsidRPr="00D07AB3">
        <w:rPr>
          <w:sz w:val="22"/>
          <w:szCs w:val="22"/>
        </w:rPr>
        <w:t>Ausstattungsvarianten: als Solo-Version ohne Akku und Ladegerät</w:t>
      </w:r>
      <w:r>
        <w:rPr>
          <w:sz w:val="22"/>
          <w:szCs w:val="22"/>
        </w:rPr>
        <w:t xml:space="preserve"> und mit einem </w:t>
      </w:r>
      <w:r w:rsidRPr="00D07AB3">
        <w:rPr>
          <w:sz w:val="22"/>
          <w:szCs w:val="22"/>
        </w:rPr>
        <w:t>18 V /</w:t>
      </w:r>
      <w:r>
        <w:rPr>
          <w:sz w:val="22"/>
          <w:szCs w:val="22"/>
        </w:rPr>
        <w:t>1</w:t>
      </w:r>
      <w:r w:rsidRPr="00D07AB3">
        <w:rPr>
          <w:sz w:val="22"/>
          <w:szCs w:val="22"/>
        </w:rPr>
        <w:t>,5 Ah-Akku</w:t>
      </w:r>
      <w:r>
        <w:rPr>
          <w:sz w:val="22"/>
          <w:szCs w:val="22"/>
        </w:rPr>
        <w:t>.</w:t>
      </w:r>
      <w:r w:rsidRPr="00D07AB3">
        <w:rPr>
          <w:sz w:val="22"/>
          <w:szCs w:val="22"/>
        </w:rPr>
        <w:t xml:space="preserve"> </w:t>
      </w:r>
      <w:r w:rsidR="008661BC">
        <w:rPr>
          <w:sz w:val="22"/>
          <w:szCs w:val="22"/>
        </w:rPr>
        <w:t>Gerät und Akku sind</w:t>
      </w:r>
      <w:r>
        <w:rPr>
          <w:sz w:val="22"/>
          <w:szCs w:val="22"/>
        </w:rPr>
        <w:t xml:space="preserve"> </w:t>
      </w:r>
      <w:r w:rsidRPr="00D07AB3">
        <w:rPr>
          <w:sz w:val="22"/>
          <w:szCs w:val="22"/>
        </w:rPr>
        <w:t xml:space="preserve">Teil des Akku-Systems ONE+, das vor 25 Jahren erstmals vorgestellt wurde. Heute </w:t>
      </w:r>
      <w:r>
        <w:rPr>
          <w:sz w:val="22"/>
          <w:szCs w:val="22"/>
        </w:rPr>
        <w:t>umfasst das Sortiment</w:t>
      </w:r>
      <w:r w:rsidRPr="00D07AB3">
        <w:rPr>
          <w:sz w:val="22"/>
          <w:szCs w:val="22"/>
        </w:rPr>
        <w:t xml:space="preserve"> auf dieser 18 Volt-Plattform über 150 </w:t>
      </w:r>
      <w:r w:rsidR="00E06BAA">
        <w:rPr>
          <w:sz w:val="22"/>
          <w:szCs w:val="22"/>
        </w:rPr>
        <w:t>aktuelle</w:t>
      </w:r>
      <w:r w:rsidRPr="00D07AB3">
        <w:rPr>
          <w:sz w:val="22"/>
          <w:szCs w:val="22"/>
        </w:rPr>
        <w:t xml:space="preserve"> Elektrowerkzeuge und Gartengeräte. Die Akkus können zwischen den Geräten beliebig gewechselt werden. Wer noch keinen passenden Energiespeicher im Haus hat, kann zwischen verschiedenen Startersets wählen</w:t>
      </w:r>
      <w:r>
        <w:rPr>
          <w:sz w:val="22"/>
          <w:szCs w:val="22"/>
        </w:rPr>
        <w:t xml:space="preserve">, die </w:t>
      </w:r>
      <w:r w:rsidRPr="00D07AB3">
        <w:rPr>
          <w:sz w:val="22"/>
          <w:szCs w:val="22"/>
        </w:rPr>
        <w:t>mit Ladegerät und 18 Volt Lithium-Ionen-Akkus mit Kapazitäten von 1,5 Ah bis 9,0 Ah angeboten</w:t>
      </w:r>
      <w:r>
        <w:rPr>
          <w:sz w:val="22"/>
          <w:szCs w:val="22"/>
        </w:rPr>
        <w:t xml:space="preserve"> werden</w:t>
      </w:r>
      <w:r w:rsidRPr="00D07AB3">
        <w:rPr>
          <w:sz w:val="22"/>
          <w:szCs w:val="22"/>
        </w:rPr>
        <w:t>.</w:t>
      </w:r>
    </w:p>
    <w:p w14:paraId="4E3AFB22" w14:textId="77777777" w:rsidR="00D07AB3" w:rsidRPr="00D07AB3" w:rsidRDefault="00D07AB3" w:rsidP="00D07AB3">
      <w:pPr>
        <w:spacing w:line="360" w:lineRule="auto"/>
        <w:rPr>
          <w:sz w:val="22"/>
          <w:szCs w:val="22"/>
        </w:rPr>
      </w:pPr>
    </w:p>
    <w:p w14:paraId="6C54FCAB" w14:textId="1A494C23" w:rsidR="00D07AB3" w:rsidRDefault="00D07AB3" w:rsidP="00D07AB3">
      <w:pPr>
        <w:spacing w:line="360" w:lineRule="auto"/>
        <w:rPr>
          <w:sz w:val="22"/>
          <w:szCs w:val="22"/>
        </w:rPr>
      </w:pPr>
      <w:r w:rsidRPr="00D07AB3">
        <w:rPr>
          <w:sz w:val="22"/>
          <w:szCs w:val="22"/>
        </w:rPr>
        <w:t>Ryobi bietet eine erweiterte Herstellergarantie von drei Jahren auf Geräte und Akkus. Voraussetzung ist eine Online-Registrierung.</w:t>
      </w:r>
    </w:p>
    <w:p w14:paraId="08FA8ABF" w14:textId="77777777" w:rsidR="00965FC0" w:rsidRPr="00D07AB3" w:rsidRDefault="00965FC0" w:rsidP="00D07AB3">
      <w:pPr>
        <w:spacing w:line="360" w:lineRule="auto"/>
        <w:rPr>
          <w:sz w:val="22"/>
          <w:szCs w:val="22"/>
        </w:rPr>
      </w:pPr>
    </w:p>
    <w:p w14:paraId="503306CB"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5098687F" w14:textId="77777777" w:rsidR="00F86E50" w:rsidRDefault="00F86E50" w:rsidP="00F86E50">
      <w:pPr>
        <w:spacing w:line="360" w:lineRule="auto"/>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01EDA64F" w14:textId="77777777" w:rsidR="009D4CE9" w:rsidRPr="00AB630F" w:rsidRDefault="009D4CE9" w:rsidP="00F86E50">
      <w:pPr>
        <w:spacing w:line="360" w:lineRule="auto"/>
        <w:rPr>
          <w:sz w:val="22"/>
          <w:szCs w:val="22"/>
        </w:rPr>
      </w:pPr>
    </w:p>
    <w:p w14:paraId="1511D3D5" w14:textId="762692FD" w:rsidR="000B09AA" w:rsidRDefault="00F86E50" w:rsidP="00F86E50">
      <w:pPr>
        <w:spacing w:line="360" w:lineRule="auto"/>
        <w:rPr>
          <w:sz w:val="22"/>
          <w:szCs w:val="22"/>
        </w:rPr>
      </w:pPr>
      <w:r w:rsidRPr="00F86E50">
        <w:rPr>
          <w:sz w:val="22"/>
          <w:szCs w:val="22"/>
        </w:rPr>
        <w:t>Foto</w:t>
      </w:r>
      <w:r w:rsidR="00965FC0">
        <w:rPr>
          <w:sz w:val="22"/>
          <w:szCs w:val="22"/>
        </w:rPr>
        <w:t>s</w:t>
      </w:r>
      <w:r w:rsidRPr="00F86E50">
        <w:rPr>
          <w:sz w:val="22"/>
          <w:szCs w:val="22"/>
        </w:rPr>
        <w:t>: Ryobi</w:t>
      </w:r>
    </w:p>
    <w:p w14:paraId="40E1D7CA" w14:textId="33203F2B" w:rsidR="0038615B" w:rsidRDefault="0038615B" w:rsidP="00F86E50">
      <w:pPr>
        <w:spacing w:line="360" w:lineRule="auto"/>
        <w:rPr>
          <w:sz w:val="22"/>
          <w:szCs w:val="22"/>
        </w:rPr>
      </w:pPr>
    </w:p>
    <w:p w14:paraId="772425D7" w14:textId="5492D912" w:rsidR="0038615B" w:rsidRDefault="0038615B" w:rsidP="00F86E50">
      <w:pPr>
        <w:spacing w:line="360" w:lineRule="auto"/>
        <w:rPr>
          <w:sz w:val="22"/>
          <w:szCs w:val="22"/>
        </w:rPr>
      </w:pPr>
      <w:r>
        <w:rPr>
          <w:sz w:val="22"/>
          <w:szCs w:val="22"/>
        </w:rPr>
        <w:t>Unverbindliche Preisempfehlungen:</w:t>
      </w:r>
    </w:p>
    <w:p w14:paraId="209E6DAB" w14:textId="39A072B8" w:rsidR="0038615B" w:rsidRDefault="0038615B" w:rsidP="00F86E50">
      <w:pPr>
        <w:spacing w:line="360" w:lineRule="auto"/>
        <w:rPr>
          <w:sz w:val="22"/>
          <w:szCs w:val="22"/>
        </w:rPr>
      </w:pPr>
      <w:r>
        <w:rPr>
          <w:sz w:val="22"/>
          <w:szCs w:val="22"/>
        </w:rPr>
        <w:t>RY18SCXA-0</w:t>
      </w:r>
      <w:r>
        <w:rPr>
          <w:sz w:val="22"/>
          <w:szCs w:val="22"/>
        </w:rPr>
        <w:tab/>
      </w:r>
      <w:r>
        <w:rPr>
          <w:sz w:val="22"/>
          <w:szCs w:val="22"/>
        </w:rPr>
        <w:tab/>
        <w:t>149,90 EUR</w:t>
      </w:r>
    </w:p>
    <w:p w14:paraId="00369E5B" w14:textId="0188CBAF" w:rsidR="0038615B" w:rsidRDefault="0038615B" w:rsidP="00F86E50">
      <w:pPr>
        <w:spacing w:line="360" w:lineRule="auto"/>
        <w:rPr>
          <w:sz w:val="22"/>
          <w:szCs w:val="22"/>
        </w:rPr>
      </w:pPr>
      <w:r>
        <w:rPr>
          <w:sz w:val="22"/>
          <w:szCs w:val="22"/>
        </w:rPr>
        <w:t>RY18SCXA-115</w:t>
      </w:r>
      <w:r>
        <w:rPr>
          <w:sz w:val="22"/>
          <w:szCs w:val="22"/>
        </w:rPr>
        <w:tab/>
        <w:t>199,90 EUR</w:t>
      </w:r>
    </w:p>
    <w:p w14:paraId="67F84F85" w14:textId="793292EC" w:rsidR="009D4CE9" w:rsidRDefault="009D4CE9" w:rsidP="00F86E50">
      <w:pPr>
        <w:spacing w:line="360" w:lineRule="auto"/>
        <w:rPr>
          <w:sz w:val="22"/>
          <w:szCs w:val="22"/>
        </w:rPr>
      </w:pPr>
    </w:p>
    <w:p w14:paraId="243B58E1" w14:textId="77777777" w:rsidR="0038615B" w:rsidRDefault="0038615B" w:rsidP="00F86E50">
      <w:pPr>
        <w:spacing w:line="360" w:lineRule="auto"/>
        <w:rPr>
          <w:sz w:val="22"/>
          <w:szCs w:val="22"/>
        </w:rPr>
      </w:pPr>
    </w:p>
    <w:p w14:paraId="3C0F9A8D" w14:textId="2AC314B2" w:rsidR="009D4CE9" w:rsidRDefault="0038615B" w:rsidP="00F86E50">
      <w:pPr>
        <w:spacing w:line="360" w:lineRule="auto"/>
        <w:rPr>
          <w:i/>
          <w:sz w:val="20"/>
        </w:rPr>
      </w:pPr>
      <w:r>
        <w:rPr>
          <w:noProof/>
        </w:rPr>
        <w:drawing>
          <wp:inline distT="0" distB="0" distL="0" distR="0" wp14:anchorId="204E9691" wp14:editId="53716CB6">
            <wp:extent cx="2876550" cy="1914525"/>
            <wp:effectExtent l="0" t="0" r="0" b="9525"/>
            <wp:docPr id="2" name="Grafik 2"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p w14:paraId="63F540DF" w14:textId="5B5DCB4B" w:rsidR="0038615B" w:rsidRDefault="0038615B" w:rsidP="0038615B">
      <w:pPr>
        <w:spacing w:line="360" w:lineRule="auto"/>
        <w:rPr>
          <w:i/>
          <w:sz w:val="20"/>
        </w:rPr>
      </w:pPr>
      <w:r w:rsidRPr="0038615B">
        <w:rPr>
          <w:i/>
          <w:sz w:val="20"/>
        </w:rPr>
        <w:t xml:space="preserve">Deutliche Entlastung bei der Arbeit im Grünen verspricht </w:t>
      </w:r>
      <w:r>
        <w:rPr>
          <w:i/>
          <w:sz w:val="20"/>
        </w:rPr>
        <w:t xml:space="preserve">die </w:t>
      </w:r>
      <w:r w:rsidRPr="0038615B">
        <w:rPr>
          <w:i/>
          <w:sz w:val="20"/>
        </w:rPr>
        <w:t>neue Akku-Gartenschere RY18SCXA von Ryobi.</w:t>
      </w:r>
      <w:r>
        <w:rPr>
          <w:i/>
          <w:sz w:val="20"/>
        </w:rPr>
        <w:br w:type="page"/>
      </w:r>
    </w:p>
    <w:p w14:paraId="2B3B230C" w14:textId="77777777" w:rsidR="0038615B" w:rsidRDefault="0038615B" w:rsidP="00F86E50">
      <w:pPr>
        <w:spacing w:line="360" w:lineRule="auto"/>
        <w:rPr>
          <w:i/>
          <w:sz w:val="20"/>
        </w:rPr>
      </w:pPr>
    </w:p>
    <w:p w14:paraId="51A9B236" w14:textId="77777777" w:rsidR="0038615B" w:rsidRDefault="0038615B" w:rsidP="00F86E50">
      <w:pPr>
        <w:spacing w:line="360" w:lineRule="auto"/>
        <w:rPr>
          <w:i/>
          <w:sz w:val="20"/>
        </w:rPr>
      </w:pPr>
    </w:p>
    <w:p w14:paraId="6B158917" w14:textId="16BC5230" w:rsidR="0038615B" w:rsidRDefault="0038615B" w:rsidP="00F86E50">
      <w:pPr>
        <w:spacing w:line="360" w:lineRule="auto"/>
        <w:rPr>
          <w:i/>
          <w:sz w:val="20"/>
        </w:rPr>
      </w:pPr>
      <w:r>
        <w:rPr>
          <w:noProof/>
        </w:rPr>
        <w:drawing>
          <wp:inline distT="0" distB="0" distL="0" distR="0" wp14:anchorId="63907310" wp14:editId="3686AE76">
            <wp:extent cx="2876550" cy="1924050"/>
            <wp:effectExtent l="0" t="0" r="0" b="0"/>
            <wp:docPr id="3" name="Grafik 3" descr="Ein Bild, das draußen, Baum, Perso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Baum, Person, gelb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EAE28E2" w14:textId="5421B278" w:rsidR="0038615B" w:rsidRDefault="0038615B" w:rsidP="00F86E50">
      <w:pPr>
        <w:spacing w:line="360" w:lineRule="auto"/>
        <w:rPr>
          <w:i/>
          <w:sz w:val="20"/>
        </w:rPr>
      </w:pPr>
      <w:r>
        <w:rPr>
          <w:i/>
          <w:sz w:val="20"/>
        </w:rPr>
        <w:t>Die Akku-Gartenschere mit kräftigen Bypass-Klingen erleichtert viele Arbeiten und macht sie für den Anwender komfortabler.</w:t>
      </w:r>
    </w:p>
    <w:p w14:paraId="56F90579" w14:textId="77777777" w:rsidR="0038615B" w:rsidRPr="00297760" w:rsidRDefault="0038615B" w:rsidP="00F86E50">
      <w:pPr>
        <w:spacing w:line="360" w:lineRule="auto"/>
        <w:rPr>
          <w:i/>
          <w:sz w:val="20"/>
        </w:rPr>
      </w:pPr>
    </w:p>
    <w:sectPr w:rsidR="0038615B" w:rsidRPr="00297760" w:rsidSect="00965FC0">
      <w:pgSz w:w="11907" w:h="16840"/>
      <w:pgMar w:top="1418" w:right="2693"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84"/>
    <w:rsid w:val="00002E8C"/>
    <w:rsid w:val="000272BB"/>
    <w:rsid w:val="00030E91"/>
    <w:rsid w:val="00031B13"/>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D1A7C"/>
    <w:rsid w:val="001E2D43"/>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8615B"/>
    <w:rsid w:val="003A3444"/>
    <w:rsid w:val="003C277D"/>
    <w:rsid w:val="003C6B7B"/>
    <w:rsid w:val="003F6199"/>
    <w:rsid w:val="00401213"/>
    <w:rsid w:val="00402CE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4F7794"/>
    <w:rsid w:val="00512606"/>
    <w:rsid w:val="00527E83"/>
    <w:rsid w:val="00563D20"/>
    <w:rsid w:val="00565ADB"/>
    <w:rsid w:val="00577AD5"/>
    <w:rsid w:val="005934A1"/>
    <w:rsid w:val="0059393A"/>
    <w:rsid w:val="005B4082"/>
    <w:rsid w:val="005C192C"/>
    <w:rsid w:val="005E1E24"/>
    <w:rsid w:val="005E3CA2"/>
    <w:rsid w:val="005E5D6F"/>
    <w:rsid w:val="005F3A15"/>
    <w:rsid w:val="00601982"/>
    <w:rsid w:val="0061509B"/>
    <w:rsid w:val="00623320"/>
    <w:rsid w:val="006261A7"/>
    <w:rsid w:val="006739FE"/>
    <w:rsid w:val="0069035D"/>
    <w:rsid w:val="0069658B"/>
    <w:rsid w:val="006A491C"/>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5A9B"/>
    <w:rsid w:val="00855A80"/>
    <w:rsid w:val="008661BC"/>
    <w:rsid w:val="00880939"/>
    <w:rsid w:val="00884EED"/>
    <w:rsid w:val="00894899"/>
    <w:rsid w:val="008A0C35"/>
    <w:rsid w:val="008C49EA"/>
    <w:rsid w:val="009023C5"/>
    <w:rsid w:val="00911621"/>
    <w:rsid w:val="009120F8"/>
    <w:rsid w:val="00922241"/>
    <w:rsid w:val="00925FE2"/>
    <w:rsid w:val="0094635C"/>
    <w:rsid w:val="00950437"/>
    <w:rsid w:val="00960E4B"/>
    <w:rsid w:val="00961A1D"/>
    <w:rsid w:val="00965FC0"/>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3CB1"/>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77BD3"/>
    <w:rsid w:val="00B81815"/>
    <w:rsid w:val="00B854FA"/>
    <w:rsid w:val="00B91EC1"/>
    <w:rsid w:val="00B96D95"/>
    <w:rsid w:val="00BB1536"/>
    <w:rsid w:val="00C07778"/>
    <w:rsid w:val="00C32C4D"/>
    <w:rsid w:val="00C43A95"/>
    <w:rsid w:val="00C712C8"/>
    <w:rsid w:val="00C73E34"/>
    <w:rsid w:val="00C81B84"/>
    <w:rsid w:val="00C83475"/>
    <w:rsid w:val="00C87AEE"/>
    <w:rsid w:val="00C96DBC"/>
    <w:rsid w:val="00CB33FF"/>
    <w:rsid w:val="00CD263B"/>
    <w:rsid w:val="00CF0F99"/>
    <w:rsid w:val="00D0357F"/>
    <w:rsid w:val="00D07AB3"/>
    <w:rsid w:val="00D11441"/>
    <w:rsid w:val="00D118F7"/>
    <w:rsid w:val="00D26A0B"/>
    <w:rsid w:val="00D30E53"/>
    <w:rsid w:val="00D50382"/>
    <w:rsid w:val="00D60C17"/>
    <w:rsid w:val="00D72F88"/>
    <w:rsid w:val="00D73843"/>
    <w:rsid w:val="00D758DB"/>
    <w:rsid w:val="00D93EF3"/>
    <w:rsid w:val="00D95DE1"/>
    <w:rsid w:val="00DA5FD5"/>
    <w:rsid w:val="00DB7E9A"/>
    <w:rsid w:val="00DC6D05"/>
    <w:rsid w:val="00DC7367"/>
    <w:rsid w:val="00DD27C0"/>
    <w:rsid w:val="00DD4656"/>
    <w:rsid w:val="00DD5154"/>
    <w:rsid w:val="00DD7D1C"/>
    <w:rsid w:val="00DE5033"/>
    <w:rsid w:val="00DF381B"/>
    <w:rsid w:val="00E06BAA"/>
    <w:rsid w:val="00E113E2"/>
    <w:rsid w:val="00E17A64"/>
    <w:rsid w:val="00E21B9B"/>
    <w:rsid w:val="00E43F61"/>
    <w:rsid w:val="00E64779"/>
    <w:rsid w:val="00E67725"/>
    <w:rsid w:val="00E72CAC"/>
    <w:rsid w:val="00E73848"/>
    <w:rsid w:val="00E756AD"/>
    <w:rsid w:val="00E846D5"/>
    <w:rsid w:val="00EA01D3"/>
    <w:rsid w:val="00EA155B"/>
    <w:rsid w:val="00EA70D0"/>
    <w:rsid w:val="00EB7F59"/>
    <w:rsid w:val="00EC32A1"/>
    <w:rsid w:val="00ED1E9D"/>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E9441A1"/>
  <w15:chartTrackingRefBased/>
  <w15:docId w15:val="{29E0F254-F8AD-4D10-9C42-9FE7BDB3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2021-09-02T09:51:00Z</dcterms:created>
  <dcterms:modified xsi:type="dcterms:W3CDTF">2021-09-02T09:51:00Z</dcterms:modified>
</cp:coreProperties>
</file>