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61B8"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756494A3" wp14:editId="2EA72B33">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11247"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1B9703F7" w14:textId="77777777" w:rsidR="00E77525" w:rsidRDefault="00E77525" w:rsidP="00DD5154">
                            <w:pPr>
                              <w:overflowPunct w:val="0"/>
                              <w:autoSpaceDE w:val="0"/>
                              <w:autoSpaceDN w:val="0"/>
                              <w:adjustRightInd w:val="0"/>
                              <w:rPr>
                                <w:rFonts w:ascii="Arial" w:hAnsi="Arial"/>
                                <w:b/>
                                <w:sz w:val="18"/>
                              </w:rPr>
                            </w:pPr>
                          </w:p>
                          <w:p w14:paraId="0B7FC9DD"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406FE06D"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1F0197D5" w14:textId="77777777" w:rsidR="00DD5154" w:rsidRPr="008107AC" w:rsidRDefault="00E77525" w:rsidP="00DD5154">
                            <w:pPr>
                              <w:overflowPunct w:val="0"/>
                              <w:autoSpaceDE w:val="0"/>
                              <w:autoSpaceDN w:val="0"/>
                              <w:adjustRightInd w:val="0"/>
                              <w:rPr>
                                <w:rFonts w:ascii="Arial" w:hAnsi="Arial"/>
                                <w:b/>
                                <w:sz w:val="18"/>
                                <w:lang w:val="en-US"/>
                              </w:rPr>
                            </w:pPr>
                            <w:r w:rsidRPr="008107AC">
                              <w:rPr>
                                <w:rFonts w:ascii="Arial" w:hAnsi="Arial"/>
                                <w:b/>
                                <w:sz w:val="18"/>
                                <w:lang w:val="en-US"/>
                              </w:rPr>
                              <w:t>Eduard Wille GmbH &amp; Co. KG</w:t>
                            </w:r>
                            <w:r w:rsidRPr="008107AC">
                              <w:rPr>
                                <w:rFonts w:ascii="Arial" w:hAnsi="Arial"/>
                                <w:b/>
                                <w:sz w:val="18"/>
                                <w:lang w:val="en-US"/>
                              </w:rPr>
                              <w:tab/>
                            </w:r>
                            <w:r w:rsidR="00DD5154" w:rsidRPr="008107AC">
                              <w:rPr>
                                <w:rFonts w:ascii="Arial" w:hAnsi="Arial"/>
                                <w:b/>
                                <w:sz w:val="18"/>
                                <w:lang w:val="en-US"/>
                              </w:rPr>
                              <w:tab/>
                            </w:r>
                            <w:r w:rsidRPr="008107AC">
                              <w:rPr>
                                <w:rFonts w:ascii="Arial" w:hAnsi="Arial"/>
                                <w:b/>
                                <w:sz w:val="18"/>
                                <w:lang w:val="en-US"/>
                              </w:rPr>
                              <w:t>Kay-Uwe Müller</w:t>
                            </w:r>
                          </w:p>
                          <w:p w14:paraId="1B2A7EE1"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48522F91"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13F79F80" w14:textId="77777777" w:rsidR="00DD5154" w:rsidRPr="00A12182" w:rsidRDefault="00DD5154" w:rsidP="00DD5154">
                            <w:pPr>
                              <w:overflowPunct w:val="0"/>
                              <w:autoSpaceDE w:val="0"/>
                              <w:autoSpaceDN w:val="0"/>
                              <w:adjustRightInd w:val="0"/>
                              <w:rPr>
                                <w:rFonts w:ascii="Arial" w:hAnsi="Arial"/>
                                <w:b/>
                                <w:sz w:val="18"/>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A12182">
                              <w:rPr>
                                <w:rFonts w:ascii="Arial" w:hAnsi="Arial"/>
                                <w:b/>
                                <w:sz w:val="18"/>
                              </w:rPr>
                              <w:t>(06201) 5 78 78</w:t>
                            </w:r>
                          </w:p>
                          <w:p w14:paraId="1DAEB277" w14:textId="77777777" w:rsidR="00DD5154" w:rsidRPr="00A12182" w:rsidRDefault="00DD5154" w:rsidP="00DD5154">
                            <w:pPr>
                              <w:overflowPunct w:val="0"/>
                              <w:autoSpaceDE w:val="0"/>
                              <w:autoSpaceDN w:val="0"/>
                              <w:adjustRightInd w:val="0"/>
                              <w:rPr>
                                <w:rFonts w:ascii="Arial" w:hAnsi="Arial"/>
                                <w:b/>
                                <w:sz w:val="18"/>
                              </w:rPr>
                            </w:pPr>
                            <w:r w:rsidRPr="00A12182">
                              <w:rPr>
                                <w:rFonts w:ascii="Arial" w:hAnsi="Arial"/>
                                <w:b/>
                                <w:sz w:val="18"/>
                              </w:rPr>
                              <w:t>www.</w:t>
                            </w:r>
                            <w:r w:rsidR="00E77525" w:rsidRPr="00A12182">
                              <w:rPr>
                                <w:rFonts w:ascii="Arial" w:hAnsi="Arial"/>
                                <w:b/>
                                <w:sz w:val="18"/>
                              </w:rPr>
                              <w:t>stahlwille.de</w:t>
                            </w:r>
                            <w:r w:rsidRPr="00A12182">
                              <w:rPr>
                                <w:rFonts w:ascii="Arial" w:hAnsi="Arial"/>
                                <w:b/>
                                <w:sz w:val="18"/>
                              </w:rPr>
                              <w:tab/>
                            </w:r>
                            <w:r w:rsidRPr="00A12182">
                              <w:rPr>
                                <w:rFonts w:ascii="Arial" w:hAnsi="Arial"/>
                                <w:b/>
                                <w:sz w:val="18"/>
                              </w:rPr>
                              <w:tab/>
                            </w:r>
                            <w:r w:rsidRPr="00A12182">
                              <w:rPr>
                                <w:rFonts w:ascii="Arial" w:hAnsi="Arial"/>
                                <w:b/>
                                <w:sz w:val="18"/>
                              </w:rPr>
                              <w:tab/>
                              <w:t>www.pressebuero-tschorn.de</w:t>
                            </w:r>
                          </w:p>
                          <w:p w14:paraId="52014536" w14:textId="77777777" w:rsidR="00AA3D02" w:rsidRPr="00A12182" w:rsidRDefault="00AA3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94A3"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5E311247"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1B9703F7" w14:textId="77777777" w:rsidR="00E77525" w:rsidRDefault="00E77525" w:rsidP="00DD5154">
                      <w:pPr>
                        <w:overflowPunct w:val="0"/>
                        <w:autoSpaceDE w:val="0"/>
                        <w:autoSpaceDN w:val="0"/>
                        <w:adjustRightInd w:val="0"/>
                        <w:rPr>
                          <w:rFonts w:ascii="Arial" w:hAnsi="Arial"/>
                          <w:b/>
                          <w:sz w:val="18"/>
                        </w:rPr>
                      </w:pPr>
                    </w:p>
                    <w:p w14:paraId="0B7FC9DD"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406FE06D"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1F0197D5" w14:textId="77777777" w:rsidR="00DD5154" w:rsidRPr="008107AC" w:rsidRDefault="00E77525" w:rsidP="00DD5154">
                      <w:pPr>
                        <w:overflowPunct w:val="0"/>
                        <w:autoSpaceDE w:val="0"/>
                        <w:autoSpaceDN w:val="0"/>
                        <w:adjustRightInd w:val="0"/>
                        <w:rPr>
                          <w:rFonts w:ascii="Arial" w:hAnsi="Arial"/>
                          <w:b/>
                          <w:sz w:val="18"/>
                          <w:lang w:val="en-US"/>
                        </w:rPr>
                      </w:pPr>
                      <w:r w:rsidRPr="008107AC">
                        <w:rPr>
                          <w:rFonts w:ascii="Arial" w:hAnsi="Arial"/>
                          <w:b/>
                          <w:sz w:val="18"/>
                          <w:lang w:val="en-US"/>
                        </w:rPr>
                        <w:t>Eduard Wille GmbH &amp; Co. KG</w:t>
                      </w:r>
                      <w:r w:rsidRPr="008107AC">
                        <w:rPr>
                          <w:rFonts w:ascii="Arial" w:hAnsi="Arial"/>
                          <w:b/>
                          <w:sz w:val="18"/>
                          <w:lang w:val="en-US"/>
                        </w:rPr>
                        <w:tab/>
                      </w:r>
                      <w:r w:rsidR="00DD5154" w:rsidRPr="008107AC">
                        <w:rPr>
                          <w:rFonts w:ascii="Arial" w:hAnsi="Arial"/>
                          <w:b/>
                          <w:sz w:val="18"/>
                          <w:lang w:val="en-US"/>
                        </w:rPr>
                        <w:tab/>
                      </w:r>
                      <w:r w:rsidRPr="008107AC">
                        <w:rPr>
                          <w:rFonts w:ascii="Arial" w:hAnsi="Arial"/>
                          <w:b/>
                          <w:sz w:val="18"/>
                          <w:lang w:val="en-US"/>
                        </w:rPr>
                        <w:t>Kay-Uwe Müller</w:t>
                      </w:r>
                    </w:p>
                    <w:p w14:paraId="1B2A7EE1"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48522F91"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13F79F80" w14:textId="77777777" w:rsidR="00DD5154" w:rsidRPr="00A12182" w:rsidRDefault="00DD5154" w:rsidP="00DD5154">
                      <w:pPr>
                        <w:overflowPunct w:val="0"/>
                        <w:autoSpaceDE w:val="0"/>
                        <w:autoSpaceDN w:val="0"/>
                        <w:adjustRightInd w:val="0"/>
                        <w:rPr>
                          <w:rFonts w:ascii="Arial" w:hAnsi="Arial"/>
                          <w:b/>
                          <w:sz w:val="18"/>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A12182">
                        <w:rPr>
                          <w:rFonts w:ascii="Arial" w:hAnsi="Arial"/>
                          <w:b/>
                          <w:sz w:val="18"/>
                        </w:rPr>
                        <w:t>(06201) 5 78 78</w:t>
                      </w:r>
                    </w:p>
                    <w:p w14:paraId="1DAEB277" w14:textId="77777777" w:rsidR="00DD5154" w:rsidRPr="00A12182" w:rsidRDefault="00DD5154" w:rsidP="00DD5154">
                      <w:pPr>
                        <w:overflowPunct w:val="0"/>
                        <w:autoSpaceDE w:val="0"/>
                        <w:autoSpaceDN w:val="0"/>
                        <w:adjustRightInd w:val="0"/>
                        <w:rPr>
                          <w:rFonts w:ascii="Arial" w:hAnsi="Arial"/>
                          <w:b/>
                          <w:sz w:val="18"/>
                        </w:rPr>
                      </w:pPr>
                      <w:r w:rsidRPr="00A12182">
                        <w:rPr>
                          <w:rFonts w:ascii="Arial" w:hAnsi="Arial"/>
                          <w:b/>
                          <w:sz w:val="18"/>
                        </w:rPr>
                        <w:t>www.</w:t>
                      </w:r>
                      <w:r w:rsidR="00E77525" w:rsidRPr="00A12182">
                        <w:rPr>
                          <w:rFonts w:ascii="Arial" w:hAnsi="Arial"/>
                          <w:b/>
                          <w:sz w:val="18"/>
                        </w:rPr>
                        <w:t>stahlwille.de</w:t>
                      </w:r>
                      <w:r w:rsidRPr="00A12182">
                        <w:rPr>
                          <w:rFonts w:ascii="Arial" w:hAnsi="Arial"/>
                          <w:b/>
                          <w:sz w:val="18"/>
                        </w:rPr>
                        <w:tab/>
                      </w:r>
                      <w:r w:rsidRPr="00A12182">
                        <w:rPr>
                          <w:rFonts w:ascii="Arial" w:hAnsi="Arial"/>
                          <w:b/>
                          <w:sz w:val="18"/>
                        </w:rPr>
                        <w:tab/>
                      </w:r>
                      <w:r w:rsidRPr="00A12182">
                        <w:rPr>
                          <w:rFonts w:ascii="Arial" w:hAnsi="Arial"/>
                          <w:b/>
                          <w:sz w:val="18"/>
                        </w:rPr>
                        <w:tab/>
                        <w:t>www.pressebuero-tschorn.de</w:t>
                      </w:r>
                    </w:p>
                    <w:p w14:paraId="52014536" w14:textId="77777777" w:rsidR="00AA3D02" w:rsidRPr="00A12182" w:rsidRDefault="00AA3D02"/>
                  </w:txbxContent>
                </v:textbox>
              </v:shape>
            </w:pict>
          </mc:Fallback>
        </mc:AlternateContent>
      </w:r>
    </w:p>
    <w:p w14:paraId="73C6778E" w14:textId="77777777" w:rsidR="0069035D" w:rsidRPr="00C83475" w:rsidRDefault="0069035D" w:rsidP="002763AD"/>
    <w:p w14:paraId="1FE566C4" w14:textId="77777777" w:rsidR="0069035D" w:rsidRPr="00C83475" w:rsidRDefault="0069035D" w:rsidP="002763AD"/>
    <w:p w14:paraId="3EA4417F" w14:textId="77777777" w:rsidR="0069035D" w:rsidRPr="00C83475" w:rsidRDefault="0069035D" w:rsidP="002763AD"/>
    <w:p w14:paraId="3E718C3D" w14:textId="77777777" w:rsidR="0069035D" w:rsidRPr="00C83475" w:rsidRDefault="0069035D" w:rsidP="002763AD"/>
    <w:p w14:paraId="251DD79A" w14:textId="77777777" w:rsidR="0069035D" w:rsidRPr="00C83475" w:rsidRDefault="0069035D" w:rsidP="002763AD"/>
    <w:p w14:paraId="04E507D0" w14:textId="77777777" w:rsidR="00D11441" w:rsidRPr="00C83475" w:rsidRDefault="00D11441" w:rsidP="002763AD"/>
    <w:p w14:paraId="6A672DB9" w14:textId="312E37DB" w:rsidR="00AC3608" w:rsidRDefault="00AC3608" w:rsidP="00F86E50">
      <w:pPr>
        <w:spacing w:line="360" w:lineRule="auto"/>
      </w:pPr>
    </w:p>
    <w:p w14:paraId="55218C06" w14:textId="77777777" w:rsidR="00E308CC" w:rsidRDefault="00E308CC" w:rsidP="00F86E50">
      <w:pPr>
        <w:spacing w:line="360" w:lineRule="auto"/>
      </w:pPr>
    </w:p>
    <w:p w14:paraId="5C4E5CE3" w14:textId="7656BC05" w:rsidR="005E3CA2" w:rsidRPr="00004A01" w:rsidRDefault="00004A01" w:rsidP="00F86E50">
      <w:pPr>
        <w:spacing w:line="360" w:lineRule="auto"/>
        <w:rPr>
          <w:sz w:val="32"/>
          <w:szCs w:val="32"/>
        </w:rPr>
      </w:pPr>
      <w:r>
        <w:rPr>
          <w:sz w:val="32"/>
          <w:szCs w:val="32"/>
        </w:rPr>
        <w:t>Ordnung auf den ersten Blick</w:t>
      </w:r>
    </w:p>
    <w:p w14:paraId="4D820123" w14:textId="758ED1A5" w:rsidR="008107AC" w:rsidRPr="008107AC" w:rsidRDefault="00D23591" w:rsidP="00F86E50">
      <w:pPr>
        <w:spacing w:line="360" w:lineRule="auto"/>
        <w:rPr>
          <w:i/>
          <w:iCs/>
          <w:sz w:val="22"/>
          <w:szCs w:val="22"/>
        </w:rPr>
      </w:pPr>
      <w:r>
        <w:rPr>
          <w:i/>
          <w:iCs/>
          <w:sz w:val="22"/>
          <w:szCs w:val="22"/>
        </w:rPr>
        <w:t xml:space="preserve">Der </w:t>
      </w:r>
      <w:r w:rsidR="008107AC" w:rsidRPr="008107AC">
        <w:rPr>
          <w:i/>
          <w:iCs/>
          <w:sz w:val="22"/>
          <w:szCs w:val="22"/>
        </w:rPr>
        <w:t xml:space="preserve">Werkstattwagen TTS93 ist das neue </w:t>
      </w:r>
      <w:r w:rsidR="00004A01" w:rsidRPr="00004A01">
        <w:rPr>
          <w:i/>
          <w:iCs/>
          <w:sz w:val="22"/>
          <w:szCs w:val="22"/>
        </w:rPr>
        <w:t>Einstiegsmodell</w:t>
      </w:r>
      <w:r w:rsidR="008107AC" w:rsidRPr="008107AC">
        <w:rPr>
          <w:i/>
          <w:iCs/>
          <w:sz w:val="22"/>
          <w:szCs w:val="22"/>
        </w:rPr>
        <w:t xml:space="preserve"> der Baureihe und überzeugt mit Funktionalität</w:t>
      </w:r>
      <w:r w:rsidR="001D0E68">
        <w:rPr>
          <w:i/>
          <w:iCs/>
          <w:sz w:val="22"/>
          <w:szCs w:val="22"/>
        </w:rPr>
        <w:t xml:space="preserve">, </w:t>
      </w:r>
      <w:r w:rsidR="008107AC" w:rsidRPr="008107AC">
        <w:rPr>
          <w:i/>
          <w:iCs/>
          <w:sz w:val="22"/>
          <w:szCs w:val="22"/>
        </w:rPr>
        <w:t>starker Ausstattung</w:t>
      </w:r>
      <w:r w:rsidR="00A12182">
        <w:rPr>
          <w:i/>
          <w:iCs/>
          <w:sz w:val="22"/>
          <w:szCs w:val="22"/>
        </w:rPr>
        <w:t xml:space="preserve"> </w:t>
      </w:r>
      <w:r w:rsidR="001D0E68">
        <w:rPr>
          <w:i/>
          <w:iCs/>
          <w:sz w:val="22"/>
          <w:szCs w:val="22"/>
        </w:rPr>
        <w:t xml:space="preserve">und </w:t>
      </w:r>
      <w:r>
        <w:rPr>
          <w:i/>
          <w:iCs/>
          <w:sz w:val="22"/>
          <w:szCs w:val="22"/>
        </w:rPr>
        <w:t>attraktivem</w:t>
      </w:r>
      <w:r w:rsidR="001D0E68">
        <w:rPr>
          <w:i/>
          <w:iCs/>
          <w:sz w:val="22"/>
          <w:szCs w:val="22"/>
        </w:rPr>
        <w:t xml:space="preserve"> Design</w:t>
      </w:r>
    </w:p>
    <w:p w14:paraId="454E6A00" w14:textId="157BEAAC" w:rsidR="00B216FE" w:rsidRDefault="00B216FE" w:rsidP="00F86E50">
      <w:pPr>
        <w:spacing w:line="360" w:lineRule="auto"/>
        <w:rPr>
          <w:sz w:val="22"/>
          <w:szCs w:val="22"/>
        </w:rPr>
      </w:pPr>
    </w:p>
    <w:p w14:paraId="16779BB3" w14:textId="6255670B" w:rsidR="00031B00" w:rsidRDefault="00031B00" w:rsidP="00F86E50">
      <w:pPr>
        <w:spacing w:line="360" w:lineRule="auto"/>
        <w:rPr>
          <w:sz w:val="22"/>
          <w:szCs w:val="22"/>
        </w:rPr>
      </w:pPr>
      <w:r>
        <w:rPr>
          <w:sz w:val="22"/>
          <w:szCs w:val="22"/>
        </w:rPr>
        <w:t xml:space="preserve">Auf der Suche nach dem passenden Werkzeug geht in der täglichen Praxis viel </w:t>
      </w:r>
      <w:r w:rsidR="00D41158">
        <w:rPr>
          <w:sz w:val="22"/>
          <w:szCs w:val="22"/>
        </w:rPr>
        <w:t xml:space="preserve">wertvolle </w:t>
      </w:r>
      <w:r>
        <w:rPr>
          <w:sz w:val="22"/>
          <w:szCs w:val="22"/>
        </w:rPr>
        <w:t xml:space="preserve">Zeit verloren. Wenn stattdessen </w:t>
      </w:r>
      <w:r w:rsidR="00D41158">
        <w:rPr>
          <w:sz w:val="22"/>
          <w:szCs w:val="22"/>
        </w:rPr>
        <w:t xml:space="preserve">alles </w:t>
      </w:r>
      <w:r>
        <w:rPr>
          <w:sz w:val="22"/>
          <w:szCs w:val="22"/>
        </w:rPr>
        <w:t xml:space="preserve">schnell griffbereit und übersichtlich aufgeräumt ist, </w:t>
      </w:r>
      <w:r w:rsidR="00D41158">
        <w:rPr>
          <w:sz w:val="22"/>
          <w:szCs w:val="22"/>
        </w:rPr>
        <w:t xml:space="preserve">trägt das wesentlich zu einer besseren Produktivität bei. </w:t>
      </w:r>
      <w:r w:rsidR="00036EF0">
        <w:rPr>
          <w:sz w:val="22"/>
          <w:szCs w:val="22"/>
        </w:rPr>
        <w:t xml:space="preserve">Ordnung auf den ersten Blick </w:t>
      </w:r>
      <w:r w:rsidR="00C13131">
        <w:rPr>
          <w:sz w:val="22"/>
          <w:szCs w:val="22"/>
        </w:rPr>
        <w:t>ermöglicht</w:t>
      </w:r>
      <w:r w:rsidR="00036EF0">
        <w:rPr>
          <w:sz w:val="22"/>
          <w:szCs w:val="22"/>
        </w:rPr>
        <w:t xml:space="preserve"> der </w:t>
      </w:r>
      <w:r w:rsidR="006B25CA">
        <w:rPr>
          <w:sz w:val="22"/>
          <w:szCs w:val="22"/>
        </w:rPr>
        <w:t>neue Werkstattwagen TTS93 von Stahlwille</w:t>
      </w:r>
      <w:r w:rsidR="00036EF0">
        <w:rPr>
          <w:sz w:val="22"/>
          <w:szCs w:val="22"/>
        </w:rPr>
        <w:t xml:space="preserve">, der zudem </w:t>
      </w:r>
      <w:r w:rsidR="006B25CA">
        <w:rPr>
          <w:sz w:val="22"/>
          <w:szCs w:val="22"/>
        </w:rPr>
        <w:t xml:space="preserve">mit </w:t>
      </w:r>
      <w:r w:rsidR="002F3EF9">
        <w:rPr>
          <w:sz w:val="22"/>
          <w:szCs w:val="22"/>
        </w:rPr>
        <w:t xml:space="preserve">starkem Design und </w:t>
      </w:r>
      <w:r w:rsidR="00D10AB2">
        <w:rPr>
          <w:sz w:val="22"/>
          <w:szCs w:val="22"/>
        </w:rPr>
        <w:t xml:space="preserve">einer </w:t>
      </w:r>
      <w:r w:rsidR="006B25CA">
        <w:rPr>
          <w:sz w:val="22"/>
          <w:szCs w:val="22"/>
        </w:rPr>
        <w:t>Ausstattung</w:t>
      </w:r>
      <w:r w:rsidR="00036EF0">
        <w:rPr>
          <w:sz w:val="22"/>
          <w:szCs w:val="22"/>
        </w:rPr>
        <w:t xml:space="preserve"> überzeugt</w:t>
      </w:r>
      <w:r w:rsidR="006B25CA">
        <w:rPr>
          <w:sz w:val="22"/>
          <w:szCs w:val="22"/>
        </w:rPr>
        <w:t xml:space="preserve">, die </w:t>
      </w:r>
      <w:r w:rsidR="00D41158">
        <w:rPr>
          <w:sz w:val="22"/>
          <w:szCs w:val="22"/>
        </w:rPr>
        <w:t>auch bei anspruchsvollen Anwendern</w:t>
      </w:r>
      <w:r w:rsidR="006B25CA">
        <w:rPr>
          <w:sz w:val="22"/>
          <w:szCs w:val="22"/>
        </w:rPr>
        <w:t xml:space="preserve"> keine Wünsche offen </w:t>
      </w:r>
      <w:r w:rsidR="00D10AB2">
        <w:rPr>
          <w:sz w:val="22"/>
          <w:szCs w:val="22"/>
        </w:rPr>
        <w:t>lässt</w:t>
      </w:r>
      <w:r w:rsidR="006B25CA">
        <w:rPr>
          <w:sz w:val="22"/>
          <w:szCs w:val="22"/>
        </w:rPr>
        <w:t>.</w:t>
      </w:r>
    </w:p>
    <w:p w14:paraId="25AF0CB2" w14:textId="4786D1B8" w:rsidR="00A12182" w:rsidRDefault="00A12182" w:rsidP="00F86E50">
      <w:pPr>
        <w:spacing w:line="360" w:lineRule="auto"/>
        <w:rPr>
          <w:sz w:val="22"/>
          <w:szCs w:val="22"/>
        </w:rPr>
      </w:pPr>
    </w:p>
    <w:p w14:paraId="65F42942" w14:textId="5422E210" w:rsidR="00682698" w:rsidRDefault="00A065CF" w:rsidP="00F86E50">
      <w:pPr>
        <w:spacing w:line="360" w:lineRule="auto"/>
        <w:rPr>
          <w:sz w:val="22"/>
          <w:szCs w:val="22"/>
        </w:rPr>
      </w:pPr>
      <w:r>
        <w:rPr>
          <w:sz w:val="22"/>
          <w:szCs w:val="22"/>
        </w:rPr>
        <w:t>Die</w:t>
      </w:r>
      <w:r w:rsidR="0085204A">
        <w:rPr>
          <w:sz w:val="22"/>
          <w:szCs w:val="22"/>
        </w:rPr>
        <w:t xml:space="preserve"> </w:t>
      </w:r>
      <w:r w:rsidR="00842FBC">
        <w:rPr>
          <w:sz w:val="22"/>
          <w:szCs w:val="22"/>
        </w:rPr>
        <w:t xml:space="preserve">robuste Bauweise </w:t>
      </w:r>
      <w:r w:rsidR="0085204A">
        <w:rPr>
          <w:sz w:val="22"/>
          <w:szCs w:val="22"/>
        </w:rPr>
        <w:t xml:space="preserve">sorgt für eine lange Lebensdauer des Wagens auch </w:t>
      </w:r>
      <w:r w:rsidR="00D10AB2">
        <w:rPr>
          <w:sz w:val="22"/>
          <w:szCs w:val="22"/>
        </w:rPr>
        <w:t>dann</w:t>
      </w:r>
      <w:r w:rsidR="0085204A">
        <w:rPr>
          <w:sz w:val="22"/>
          <w:szCs w:val="22"/>
        </w:rPr>
        <w:t xml:space="preserve">, </w:t>
      </w:r>
      <w:r w:rsidR="00D10AB2">
        <w:rPr>
          <w:sz w:val="22"/>
          <w:szCs w:val="22"/>
        </w:rPr>
        <w:t>wenn</w:t>
      </w:r>
      <w:r w:rsidR="0085204A">
        <w:rPr>
          <w:sz w:val="22"/>
          <w:szCs w:val="22"/>
        </w:rPr>
        <w:t xml:space="preserve"> er </w:t>
      </w:r>
      <w:r w:rsidR="004911E8">
        <w:rPr>
          <w:sz w:val="22"/>
          <w:szCs w:val="22"/>
        </w:rPr>
        <w:t>sich im harten betrieblichen Alltag und auf mobilen Einsätzen bewähren muss.</w:t>
      </w:r>
      <w:r w:rsidR="00682698">
        <w:rPr>
          <w:sz w:val="22"/>
          <w:szCs w:val="22"/>
        </w:rPr>
        <w:t xml:space="preserve"> Die Ablageplatte aus strapazierfähigen ABS-Material hat einen erhöhten Rand, damit Kleinteile nicht herunterrollen können. Jeweils drei Ablagemulden links und rechts der Platte bieten Sortiermöglichkeiten und schnellen Zugriff auf Material, das während der Arbeit benötigt wird.</w:t>
      </w:r>
    </w:p>
    <w:p w14:paraId="20EFBEAD" w14:textId="2872B66F" w:rsidR="00682698" w:rsidRDefault="00682698" w:rsidP="00F86E50">
      <w:pPr>
        <w:spacing w:line="360" w:lineRule="auto"/>
        <w:rPr>
          <w:sz w:val="22"/>
          <w:szCs w:val="22"/>
        </w:rPr>
      </w:pPr>
    </w:p>
    <w:p w14:paraId="53CD9405" w14:textId="66C88898" w:rsidR="00E308CC" w:rsidRDefault="00416FF8" w:rsidP="00F86E50">
      <w:pPr>
        <w:spacing w:line="360" w:lineRule="auto"/>
        <w:rPr>
          <w:sz w:val="22"/>
          <w:szCs w:val="22"/>
        </w:rPr>
      </w:pPr>
      <w:r>
        <w:rPr>
          <w:sz w:val="22"/>
          <w:szCs w:val="22"/>
        </w:rPr>
        <w:t xml:space="preserve">Die </w:t>
      </w:r>
      <w:r w:rsidR="00682698">
        <w:rPr>
          <w:sz w:val="22"/>
          <w:szCs w:val="22"/>
        </w:rPr>
        <w:t xml:space="preserve">sechs Schubladen </w:t>
      </w:r>
      <w:r>
        <w:rPr>
          <w:sz w:val="22"/>
          <w:szCs w:val="22"/>
        </w:rPr>
        <w:t xml:space="preserve">des TTS93 laufen exakt, leichtgängig und </w:t>
      </w:r>
      <w:r w:rsidR="00682698">
        <w:rPr>
          <w:sz w:val="22"/>
          <w:szCs w:val="22"/>
        </w:rPr>
        <w:t>lassen sich zu 100 Prozent ausziehen.</w:t>
      </w:r>
      <w:r w:rsidR="00BF1EBE">
        <w:rPr>
          <w:sz w:val="22"/>
          <w:szCs w:val="22"/>
        </w:rPr>
        <w:t xml:space="preserve"> </w:t>
      </w:r>
      <w:r w:rsidR="00FE7E5A">
        <w:rPr>
          <w:sz w:val="22"/>
          <w:szCs w:val="22"/>
        </w:rPr>
        <w:t xml:space="preserve">Vier Schubladen sind 75 mm hoch, die beiden unteren Auszüge </w:t>
      </w:r>
      <w:r w:rsidR="00A065CF">
        <w:rPr>
          <w:sz w:val="22"/>
          <w:szCs w:val="22"/>
        </w:rPr>
        <w:t>haben</w:t>
      </w:r>
      <w:r w:rsidR="00FE7E5A">
        <w:rPr>
          <w:sz w:val="22"/>
          <w:szCs w:val="22"/>
        </w:rPr>
        <w:t xml:space="preserve"> eine Höhe von 155 mm beziehungsweise 205 mm und können auch größere Werkzeuge und sperriges Zubehör aufnehmen. In Kombination mit Werkzeugeinlagen und der variablen Schubladeneinteilung ist beste Übersicht und eine komfortable Entnahme und Ablage garantiert. </w:t>
      </w:r>
    </w:p>
    <w:p w14:paraId="1D582715" w14:textId="77777777" w:rsidR="00E308CC" w:rsidRDefault="00E308CC">
      <w:pPr>
        <w:rPr>
          <w:sz w:val="22"/>
          <w:szCs w:val="22"/>
        </w:rPr>
      </w:pPr>
      <w:r>
        <w:rPr>
          <w:sz w:val="22"/>
          <w:szCs w:val="22"/>
        </w:rPr>
        <w:br w:type="page"/>
      </w:r>
    </w:p>
    <w:p w14:paraId="025EEF76" w14:textId="1611202F" w:rsidR="00416FF8" w:rsidRPr="00C13131" w:rsidRDefault="00D23591" w:rsidP="00F86E50">
      <w:pPr>
        <w:spacing w:line="360" w:lineRule="auto"/>
        <w:rPr>
          <w:b/>
          <w:bCs/>
          <w:sz w:val="22"/>
          <w:szCs w:val="22"/>
        </w:rPr>
      </w:pPr>
      <w:r>
        <w:rPr>
          <w:b/>
          <w:bCs/>
          <w:sz w:val="22"/>
          <w:szCs w:val="22"/>
        </w:rPr>
        <w:lastRenderedPageBreak/>
        <w:t>Mehrstufiges</w:t>
      </w:r>
      <w:r w:rsidR="00A12182" w:rsidRPr="001D0E68">
        <w:rPr>
          <w:b/>
          <w:bCs/>
          <w:sz w:val="22"/>
          <w:szCs w:val="22"/>
        </w:rPr>
        <w:t xml:space="preserve"> </w:t>
      </w:r>
      <w:r w:rsidR="00416FF8" w:rsidRPr="00C13131">
        <w:rPr>
          <w:b/>
          <w:bCs/>
          <w:sz w:val="22"/>
          <w:szCs w:val="22"/>
        </w:rPr>
        <w:t>Sicherheitskonzept</w:t>
      </w:r>
    </w:p>
    <w:p w14:paraId="2A59944D" w14:textId="499B1A06" w:rsidR="00416FF8" w:rsidRDefault="00416FF8" w:rsidP="00F86E50">
      <w:pPr>
        <w:spacing w:line="360" w:lineRule="auto"/>
        <w:rPr>
          <w:sz w:val="22"/>
          <w:szCs w:val="22"/>
        </w:rPr>
      </w:pPr>
    </w:p>
    <w:p w14:paraId="3DBFAD61" w14:textId="635BC054" w:rsidR="00C13131" w:rsidRDefault="00416FF8" w:rsidP="00F86E50">
      <w:pPr>
        <w:spacing w:line="360" w:lineRule="auto"/>
        <w:rPr>
          <w:sz w:val="22"/>
          <w:szCs w:val="22"/>
        </w:rPr>
      </w:pPr>
      <w:r>
        <w:rPr>
          <w:sz w:val="22"/>
          <w:szCs w:val="22"/>
        </w:rPr>
        <w:t xml:space="preserve">Der Wagen </w:t>
      </w:r>
      <w:r w:rsidR="00D23591">
        <w:rPr>
          <w:sz w:val="22"/>
          <w:szCs w:val="22"/>
        </w:rPr>
        <w:t xml:space="preserve">verfügt über </w:t>
      </w:r>
      <w:r>
        <w:rPr>
          <w:sz w:val="22"/>
          <w:szCs w:val="22"/>
        </w:rPr>
        <w:t>eine Zentralverriegelung</w:t>
      </w:r>
      <w:r w:rsidR="00C13131">
        <w:rPr>
          <w:sz w:val="22"/>
          <w:szCs w:val="22"/>
        </w:rPr>
        <w:t xml:space="preserve"> mit einem Schlüssel, der zur Seite geklappt werden kann.</w:t>
      </w:r>
      <w:r w:rsidR="00A12182">
        <w:rPr>
          <w:sz w:val="22"/>
          <w:szCs w:val="22"/>
        </w:rPr>
        <w:t xml:space="preserve"> </w:t>
      </w:r>
      <w:r w:rsidR="00A12182" w:rsidRPr="00FE7E5A">
        <w:rPr>
          <w:sz w:val="22"/>
          <w:szCs w:val="22"/>
        </w:rPr>
        <w:t xml:space="preserve">Das Schloss befindet sich </w:t>
      </w:r>
      <w:r w:rsidR="00FE7E5A" w:rsidRPr="00FE7E5A">
        <w:rPr>
          <w:sz w:val="22"/>
          <w:szCs w:val="22"/>
        </w:rPr>
        <w:t xml:space="preserve">oben </w:t>
      </w:r>
      <w:r w:rsidR="00A12182" w:rsidRPr="00FE7E5A">
        <w:rPr>
          <w:sz w:val="22"/>
          <w:szCs w:val="22"/>
        </w:rPr>
        <w:t>rechts neben den Schubladen, so dass der Schlüssel die Bedienung der Schubladen nicht behindert.</w:t>
      </w:r>
      <w:r w:rsidR="00C13131" w:rsidRPr="00FE7E5A">
        <w:rPr>
          <w:sz w:val="22"/>
          <w:szCs w:val="22"/>
        </w:rPr>
        <w:t xml:space="preserve"> </w:t>
      </w:r>
      <w:r w:rsidR="00EC608A" w:rsidRPr="00FE7E5A">
        <w:rPr>
          <w:sz w:val="22"/>
          <w:szCs w:val="22"/>
        </w:rPr>
        <w:t xml:space="preserve">Zusammen </w:t>
      </w:r>
      <w:r w:rsidR="00EC608A">
        <w:rPr>
          <w:sz w:val="22"/>
          <w:szCs w:val="22"/>
        </w:rPr>
        <w:t xml:space="preserve">mit dem Rammschutz aus abgerundeten Kunststoffkanten werden </w:t>
      </w:r>
      <w:r w:rsidR="00C13131">
        <w:rPr>
          <w:sz w:val="22"/>
          <w:szCs w:val="22"/>
        </w:rPr>
        <w:t>Beschädigungen und Kratzer auf empfindlichen Oberflächen beim Vorbeifahren, versehentliches Hängenbleiben oder gar Verletzungen zuverlässig vermieden</w:t>
      </w:r>
      <w:r w:rsidR="00FE7E5A">
        <w:rPr>
          <w:sz w:val="22"/>
          <w:szCs w:val="22"/>
        </w:rPr>
        <w:t xml:space="preserve">. </w:t>
      </w:r>
      <w:r w:rsidR="00C13131">
        <w:rPr>
          <w:sz w:val="22"/>
          <w:szCs w:val="22"/>
        </w:rPr>
        <w:t>Der Schutz vor einem Umkippen des Wagens wird sichergestellt, indem sich stets nur eine Schublade öffnen lässt.</w:t>
      </w:r>
    </w:p>
    <w:p w14:paraId="3FE47DD9" w14:textId="77777777" w:rsidR="00682698" w:rsidRDefault="00682698" w:rsidP="00F86E50">
      <w:pPr>
        <w:spacing w:line="360" w:lineRule="auto"/>
        <w:rPr>
          <w:sz w:val="22"/>
          <w:szCs w:val="22"/>
        </w:rPr>
      </w:pPr>
    </w:p>
    <w:p w14:paraId="073C7429" w14:textId="5A1A700D" w:rsidR="002C06A5" w:rsidRDefault="0085204A" w:rsidP="00F86E50">
      <w:pPr>
        <w:spacing w:line="360" w:lineRule="auto"/>
        <w:rPr>
          <w:sz w:val="22"/>
          <w:szCs w:val="22"/>
        </w:rPr>
      </w:pPr>
      <w:r>
        <w:rPr>
          <w:sz w:val="22"/>
          <w:szCs w:val="22"/>
        </w:rPr>
        <w:t>Die stabile</w:t>
      </w:r>
      <w:r w:rsidR="009B6542">
        <w:rPr>
          <w:sz w:val="22"/>
          <w:szCs w:val="22"/>
        </w:rPr>
        <w:t xml:space="preserve"> </w:t>
      </w:r>
      <w:r w:rsidR="00C13131">
        <w:rPr>
          <w:sz w:val="22"/>
          <w:szCs w:val="22"/>
        </w:rPr>
        <w:t>Metallk</w:t>
      </w:r>
      <w:r>
        <w:rPr>
          <w:sz w:val="22"/>
          <w:szCs w:val="22"/>
        </w:rPr>
        <w:t xml:space="preserve">onstruktion </w:t>
      </w:r>
      <w:r w:rsidR="006314E7">
        <w:rPr>
          <w:sz w:val="22"/>
          <w:szCs w:val="22"/>
        </w:rPr>
        <w:t xml:space="preserve">des Wagens </w:t>
      </w:r>
      <w:r>
        <w:rPr>
          <w:sz w:val="22"/>
          <w:szCs w:val="22"/>
        </w:rPr>
        <w:t>erlaubt die Aufnahme von Lasten bis zu 500 kg. Die untere Schublade hat eine Traglast von 45 kg.</w:t>
      </w:r>
      <w:r w:rsidR="009B6542" w:rsidRPr="009B6542">
        <w:rPr>
          <w:sz w:val="22"/>
          <w:szCs w:val="22"/>
        </w:rPr>
        <w:t xml:space="preserve"> </w:t>
      </w:r>
      <w:r w:rsidR="009B6542">
        <w:rPr>
          <w:sz w:val="22"/>
          <w:szCs w:val="22"/>
        </w:rPr>
        <w:t>An de</w:t>
      </w:r>
      <w:r w:rsidR="00C13131">
        <w:rPr>
          <w:sz w:val="22"/>
          <w:szCs w:val="22"/>
        </w:rPr>
        <w:t>n</w:t>
      </w:r>
      <w:r w:rsidR="009B6542">
        <w:rPr>
          <w:sz w:val="22"/>
          <w:szCs w:val="22"/>
        </w:rPr>
        <w:t xml:space="preserve"> seitlichen Lochw</w:t>
      </w:r>
      <w:r w:rsidR="00C13131">
        <w:rPr>
          <w:sz w:val="22"/>
          <w:szCs w:val="22"/>
        </w:rPr>
        <w:t>ä</w:t>
      </w:r>
      <w:r w:rsidR="009B6542">
        <w:rPr>
          <w:sz w:val="22"/>
          <w:szCs w:val="22"/>
        </w:rPr>
        <w:t>nd</w:t>
      </w:r>
      <w:r w:rsidR="00C13131">
        <w:rPr>
          <w:sz w:val="22"/>
          <w:szCs w:val="22"/>
        </w:rPr>
        <w:t>en</w:t>
      </w:r>
      <w:r w:rsidR="009B6542">
        <w:rPr>
          <w:sz w:val="22"/>
          <w:szCs w:val="22"/>
        </w:rPr>
        <w:t xml:space="preserve"> des Wagens ist Platz für Haken</w:t>
      </w:r>
      <w:r w:rsidR="00FE7E5A" w:rsidRPr="00FE7E5A">
        <w:rPr>
          <w:sz w:val="22"/>
          <w:szCs w:val="22"/>
        </w:rPr>
        <w:t>.</w:t>
      </w:r>
      <w:r w:rsidR="009B6542" w:rsidRPr="00FE7E5A">
        <w:rPr>
          <w:sz w:val="22"/>
          <w:szCs w:val="22"/>
        </w:rPr>
        <w:t xml:space="preserve"> </w:t>
      </w:r>
      <w:r w:rsidR="00FE7E5A" w:rsidRPr="00FE7E5A">
        <w:rPr>
          <w:sz w:val="22"/>
          <w:szCs w:val="22"/>
        </w:rPr>
        <w:t>Die</w:t>
      </w:r>
      <w:r w:rsidR="00BF1EBE" w:rsidRPr="00FE7E5A">
        <w:rPr>
          <w:sz w:val="22"/>
          <w:szCs w:val="22"/>
        </w:rPr>
        <w:t xml:space="preserve"> Arbeitshöhe von 1000</w:t>
      </w:r>
      <w:r w:rsidR="00FE7E5A" w:rsidRPr="00FE7E5A">
        <w:rPr>
          <w:sz w:val="22"/>
          <w:szCs w:val="22"/>
        </w:rPr>
        <w:t xml:space="preserve"> </w:t>
      </w:r>
      <w:r w:rsidR="00BF1EBE" w:rsidRPr="00FE7E5A">
        <w:rPr>
          <w:sz w:val="22"/>
          <w:szCs w:val="22"/>
        </w:rPr>
        <w:t xml:space="preserve">mm </w:t>
      </w:r>
      <w:r w:rsidR="00FE7E5A" w:rsidRPr="00FE7E5A">
        <w:rPr>
          <w:sz w:val="22"/>
          <w:szCs w:val="22"/>
        </w:rPr>
        <w:t>ermöglich</w:t>
      </w:r>
      <w:r w:rsidR="00D23591">
        <w:rPr>
          <w:sz w:val="22"/>
          <w:szCs w:val="22"/>
        </w:rPr>
        <w:t>t</w:t>
      </w:r>
      <w:r w:rsidR="00BF1EBE" w:rsidRPr="00FE7E5A">
        <w:rPr>
          <w:sz w:val="22"/>
          <w:szCs w:val="22"/>
        </w:rPr>
        <w:t xml:space="preserve"> </w:t>
      </w:r>
      <w:r w:rsidR="00FE7E5A" w:rsidRPr="00FE7E5A">
        <w:rPr>
          <w:sz w:val="22"/>
          <w:szCs w:val="22"/>
        </w:rPr>
        <w:t>r</w:t>
      </w:r>
      <w:r w:rsidR="00BF1EBE" w:rsidRPr="00FE7E5A">
        <w:rPr>
          <w:sz w:val="22"/>
          <w:szCs w:val="22"/>
        </w:rPr>
        <w:t>ückenschonendes Arbeiten</w:t>
      </w:r>
      <w:r w:rsidR="00FE7E5A" w:rsidRPr="00FE7E5A">
        <w:rPr>
          <w:sz w:val="22"/>
          <w:szCs w:val="22"/>
        </w:rPr>
        <w:t xml:space="preserve"> in aufrechter Körperhaltung</w:t>
      </w:r>
      <w:r w:rsidR="00BF1EBE" w:rsidRPr="00FE7E5A">
        <w:rPr>
          <w:sz w:val="22"/>
          <w:szCs w:val="22"/>
        </w:rPr>
        <w:t>.</w:t>
      </w:r>
      <w:r w:rsidR="002C06A5" w:rsidRPr="00FE7E5A">
        <w:rPr>
          <w:sz w:val="22"/>
          <w:szCs w:val="22"/>
        </w:rPr>
        <w:t xml:space="preserve"> </w:t>
      </w:r>
      <w:r w:rsidR="002C06A5">
        <w:rPr>
          <w:sz w:val="22"/>
          <w:szCs w:val="22"/>
        </w:rPr>
        <w:t xml:space="preserve">Die vier gummierten </w:t>
      </w:r>
      <w:r w:rsidR="00A12182" w:rsidRPr="001D0E68">
        <w:rPr>
          <w:sz w:val="22"/>
          <w:szCs w:val="22"/>
        </w:rPr>
        <w:t>Leichtlaufr</w:t>
      </w:r>
      <w:r w:rsidR="002C06A5" w:rsidRPr="001D0E68">
        <w:rPr>
          <w:sz w:val="22"/>
          <w:szCs w:val="22"/>
        </w:rPr>
        <w:t xml:space="preserve">äder </w:t>
      </w:r>
      <w:r w:rsidR="002C06A5">
        <w:rPr>
          <w:sz w:val="22"/>
          <w:szCs w:val="22"/>
        </w:rPr>
        <w:t xml:space="preserve">mit 125 mm Durchmesser sind öl- und säurebeständig und mit einem Fadenschutz ausgestattet, der Blockaden durch Verunreinigungen verhindert. Zwei Räder besitzen Feststellbremsen für </w:t>
      </w:r>
      <w:r w:rsidR="00D10AB2">
        <w:rPr>
          <w:sz w:val="22"/>
          <w:szCs w:val="22"/>
        </w:rPr>
        <w:t xml:space="preserve">einen </w:t>
      </w:r>
      <w:r w:rsidR="002C06A5">
        <w:rPr>
          <w:sz w:val="22"/>
          <w:szCs w:val="22"/>
        </w:rPr>
        <w:t>sicheren Stand.</w:t>
      </w:r>
      <w:r w:rsidR="00870F24">
        <w:rPr>
          <w:sz w:val="22"/>
          <w:szCs w:val="22"/>
        </w:rPr>
        <w:t xml:space="preserve"> Die stabilen </w:t>
      </w:r>
      <w:r w:rsidR="00F43893">
        <w:rPr>
          <w:sz w:val="22"/>
          <w:szCs w:val="22"/>
        </w:rPr>
        <w:t>Handgriffe</w:t>
      </w:r>
      <w:r w:rsidR="00870F24">
        <w:rPr>
          <w:sz w:val="22"/>
          <w:szCs w:val="22"/>
        </w:rPr>
        <w:t xml:space="preserve"> an </w:t>
      </w:r>
      <w:r w:rsidR="00F43893">
        <w:rPr>
          <w:sz w:val="22"/>
          <w:szCs w:val="22"/>
        </w:rPr>
        <w:t>beiden</w:t>
      </w:r>
      <w:r w:rsidR="00870F24">
        <w:rPr>
          <w:sz w:val="22"/>
          <w:szCs w:val="22"/>
        </w:rPr>
        <w:t xml:space="preserve"> Seitenwänden lassen sich auch mit verschmutzten Händen oder Handschuhen zuverlässig umfassen.</w:t>
      </w:r>
    </w:p>
    <w:p w14:paraId="546B12CD" w14:textId="77777777" w:rsidR="0085204A" w:rsidRDefault="0085204A" w:rsidP="00F86E50">
      <w:pPr>
        <w:spacing w:line="360" w:lineRule="auto"/>
        <w:rPr>
          <w:sz w:val="22"/>
          <w:szCs w:val="22"/>
        </w:rPr>
      </w:pPr>
    </w:p>
    <w:p w14:paraId="67F4B236" w14:textId="14BFC897" w:rsidR="008107AC" w:rsidRPr="00EC608A" w:rsidRDefault="00EC608A" w:rsidP="00F86E50">
      <w:pPr>
        <w:spacing w:line="360" w:lineRule="auto"/>
        <w:rPr>
          <w:b/>
          <w:bCs/>
          <w:sz w:val="22"/>
          <w:szCs w:val="22"/>
        </w:rPr>
      </w:pPr>
      <w:r w:rsidRPr="00EC608A">
        <w:rPr>
          <w:b/>
          <w:bCs/>
          <w:sz w:val="22"/>
          <w:szCs w:val="22"/>
        </w:rPr>
        <w:t>Ausstattungsvarianten für jeden Bedarf</w:t>
      </w:r>
    </w:p>
    <w:p w14:paraId="1C7EFA9D" w14:textId="4E611487" w:rsidR="00EC608A" w:rsidRDefault="00EC608A" w:rsidP="00F86E50">
      <w:pPr>
        <w:spacing w:line="360" w:lineRule="auto"/>
        <w:rPr>
          <w:sz w:val="22"/>
          <w:szCs w:val="22"/>
        </w:rPr>
      </w:pPr>
    </w:p>
    <w:p w14:paraId="770D4862" w14:textId="237FD24C" w:rsidR="00B60C57" w:rsidRDefault="002C06A5" w:rsidP="00B60C57">
      <w:pPr>
        <w:spacing w:line="360" w:lineRule="auto"/>
        <w:rPr>
          <w:sz w:val="22"/>
          <w:szCs w:val="22"/>
        </w:rPr>
      </w:pPr>
      <w:bookmarkStart w:id="0" w:name="_Hlk72231910"/>
      <w:r>
        <w:rPr>
          <w:sz w:val="22"/>
          <w:szCs w:val="22"/>
        </w:rPr>
        <w:t xml:space="preserve">Der Werkstattwagen TTS93 wird von Stahlwille sowohl </w:t>
      </w:r>
      <w:r w:rsidR="0034041D">
        <w:rPr>
          <w:sz w:val="22"/>
          <w:szCs w:val="22"/>
        </w:rPr>
        <w:t>unbestückt</w:t>
      </w:r>
      <w:r>
        <w:rPr>
          <w:sz w:val="22"/>
          <w:szCs w:val="22"/>
        </w:rPr>
        <w:t xml:space="preserve"> als auch mit drei verschiedenen </w:t>
      </w:r>
      <w:r w:rsidR="004632B3">
        <w:rPr>
          <w:sz w:val="22"/>
          <w:szCs w:val="22"/>
        </w:rPr>
        <w:t>Werkzeugs</w:t>
      </w:r>
      <w:r>
        <w:rPr>
          <w:sz w:val="22"/>
          <w:szCs w:val="22"/>
        </w:rPr>
        <w:t>ortimenten für Industrie</w:t>
      </w:r>
      <w:r w:rsidR="004632B3">
        <w:rPr>
          <w:sz w:val="22"/>
          <w:szCs w:val="22"/>
        </w:rPr>
        <w:t>,</w:t>
      </w:r>
      <w:r>
        <w:rPr>
          <w:sz w:val="22"/>
          <w:szCs w:val="22"/>
        </w:rPr>
        <w:t xml:space="preserve"> Handwerk </w:t>
      </w:r>
      <w:r w:rsidR="004632B3">
        <w:rPr>
          <w:sz w:val="22"/>
          <w:szCs w:val="22"/>
        </w:rPr>
        <w:t xml:space="preserve">und Automotive </w:t>
      </w:r>
      <w:r>
        <w:rPr>
          <w:sz w:val="22"/>
          <w:szCs w:val="22"/>
        </w:rPr>
        <w:t xml:space="preserve">angeboten. </w:t>
      </w:r>
      <w:bookmarkEnd w:id="0"/>
      <w:r>
        <w:rPr>
          <w:sz w:val="22"/>
          <w:szCs w:val="22"/>
        </w:rPr>
        <w:t>Die</w:t>
      </w:r>
      <w:r w:rsidR="004632B3">
        <w:rPr>
          <w:sz w:val="22"/>
          <w:szCs w:val="22"/>
        </w:rPr>
        <w:t xml:space="preserve"> Versionen mit 111- und 135-teiligen</w:t>
      </w:r>
      <w:r>
        <w:rPr>
          <w:sz w:val="22"/>
          <w:szCs w:val="22"/>
        </w:rPr>
        <w:t xml:space="preserve"> Werkzeugsätze</w:t>
      </w:r>
      <w:r w:rsidR="004632B3">
        <w:rPr>
          <w:sz w:val="22"/>
          <w:szCs w:val="22"/>
        </w:rPr>
        <w:t xml:space="preserve">n sind für die Erstausstattung positioniert. Keine Wünsche offen lässt der Werkzeugsatz mit 168 Teilen. </w:t>
      </w:r>
      <w:r w:rsidR="00B60C57">
        <w:rPr>
          <w:sz w:val="22"/>
          <w:szCs w:val="22"/>
        </w:rPr>
        <w:t xml:space="preserve">Die Ausstattung reicht je nach Version von Steckschlüssen, Bitratschen mit Bitsätzen, Schraubendrehern und Zangen bis zur Feinzahnknarre. Beim 168-teiligen Werkzeugsatz ist auch das </w:t>
      </w:r>
      <w:r w:rsidR="00B60C57" w:rsidRPr="00B60C57">
        <w:rPr>
          <w:sz w:val="22"/>
          <w:szCs w:val="22"/>
        </w:rPr>
        <w:t>MANOSKOP 721QR Quick</w:t>
      </w:r>
      <w:r w:rsidR="00B60C57">
        <w:rPr>
          <w:sz w:val="22"/>
          <w:szCs w:val="22"/>
        </w:rPr>
        <w:t xml:space="preserve"> enthalten, ein a</w:t>
      </w:r>
      <w:r w:rsidR="00B60C57" w:rsidRPr="00B60C57">
        <w:rPr>
          <w:sz w:val="22"/>
          <w:szCs w:val="22"/>
        </w:rPr>
        <w:t xml:space="preserve">uslösender </w:t>
      </w:r>
      <w:r w:rsidR="00217200">
        <w:rPr>
          <w:sz w:val="22"/>
          <w:szCs w:val="22"/>
        </w:rPr>
        <w:t>Drehmomentschlüssel</w:t>
      </w:r>
      <w:r w:rsidR="00217200" w:rsidRPr="00B60C57">
        <w:rPr>
          <w:sz w:val="22"/>
          <w:szCs w:val="22"/>
        </w:rPr>
        <w:t xml:space="preserve"> </w:t>
      </w:r>
      <w:r w:rsidR="00B60C57" w:rsidRPr="00B60C57">
        <w:rPr>
          <w:sz w:val="22"/>
          <w:szCs w:val="22"/>
        </w:rPr>
        <w:t>mit fest</w:t>
      </w:r>
      <w:r w:rsidR="002F4279">
        <w:rPr>
          <w:sz w:val="22"/>
          <w:szCs w:val="22"/>
        </w:rPr>
        <w:t xml:space="preserve"> </w:t>
      </w:r>
      <w:r w:rsidR="00B60C57" w:rsidRPr="00B60C57">
        <w:rPr>
          <w:sz w:val="22"/>
          <w:szCs w:val="22"/>
        </w:rPr>
        <w:t xml:space="preserve">eingebauter Knarre und QuickRelease-Sicherheitsverriegelung für </w:t>
      </w:r>
      <w:r w:rsidR="00B60C57">
        <w:rPr>
          <w:sz w:val="22"/>
          <w:szCs w:val="22"/>
        </w:rPr>
        <w:t xml:space="preserve">einen </w:t>
      </w:r>
      <w:r w:rsidR="00B60C57" w:rsidRPr="00B60C57">
        <w:rPr>
          <w:sz w:val="22"/>
          <w:szCs w:val="22"/>
        </w:rPr>
        <w:t>Messbereich</w:t>
      </w:r>
      <w:r w:rsidR="00B60C57">
        <w:rPr>
          <w:sz w:val="22"/>
          <w:szCs w:val="22"/>
        </w:rPr>
        <w:t xml:space="preserve"> von </w:t>
      </w:r>
      <w:r w:rsidR="00B60C57" w:rsidRPr="00B60C57">
        <w:rPr>
          <w:sz w:val="22"/>
          <w:szCs w:val="22"/>
        </w:rPr>
        <w:t>40</w:t>
      </w:r>
      <w:r w:rsidR="00B60C57">
        <w:rPr>
          <w:sz w:val="22"/>
          <w:szCs w:val="22"/>
        </w:rPr>
        <w:t xml:space="preserve"> bis </w:t>
      </w:r>
      <w:r w:rsidR="00B60C57" w:rsidRPr="00B60C57">
        <w:rPr>
          <w:sz w:val="22"/>
          <w:szCs w:val="22"/>
        </w:rPr>
        <w:t>200</w:t>
      </w:r>
      <w:r w:rsidR="004632B3">
        <w:rPr>
          <w:sz w:val="22"/>
          <w:szCs w:val="22"/>
        </w:rPr>
        <w:t> </w:t>
      </w:r>
      <w:r w:rsidR="00B60C57" w:rsidRPr="00B60C57">
        <w:rPr>
          <w:sz w:val="22"/>
          <w:szCs w:val="22"/>
        </w:rPr>
        <w:t>Nm</w:t>
      </w:r>
      <w:r w:rsidR="00B60C57">
        <w:rPr>
          <w:sz w:val="22"/>
          <w:szCs w:val="22"/>
        </w:rPr>
        <w:t>.</w:t>
      </w:r>
    </w:p>
    <w:p w14:paraId="17AB5982" w14:textId="77777777" w:rsidR="004632B3" w:rsidRDefault="004632B3" w:rsidP="00B60C57">
      <w:pPr>
        <w:spacing w:line="360" w:lineRule="auto"/>
        <w:rPr>
          <w:sz w:val="22"/>
          <w:szCs w:val="22"/>
        </w:rPr>
      </w:pPr>
    </w:p>
    <w:p w14:paraId="30E6DB64" w14:textId="77777777" w:rsidR="004632B3" w:rsidRDefault="004632B3" w:rsidP="004632B3">
      <w:pPr>
        <w:spacing w:line="360" w:lineRule="auto"/>
        <w:rPr>
          <w:sz w:val="22"/>
          <w:szCs w:val="22"/>
        </w:rPr>
      </w:pPr>
      <w:r>
        <w:rPr>
          <w:sz w:val="22"/>
          <w:szCs w:val="22"/>
        </w:rPr>
        <w:t xml:space="preserve">Die Werkzeuge finden in zwei, drei oder vier Schubladen ihren Platz. Dafür werden Matten mit Tool Control System (TCS) mitgeliefert. Ihre farbigen, </w:t>
      </w:r>
      <w:r>
        <w:rPr>
          <w:sz w:val="22"/>
          <w:szCs w:val="22"/>
        </w:rPr>
        <w:lastRenderedPageBreak/>
        <w:t>vorgeformten Einlagen lassen jederzeit auf einen Blick erkennen, ob das Werkzeug vollständig ist oder etwas fehlt.</w:t>
      </w:r>
    </w:p>
    <w:p w14:paraId="4329AD36" w14:textId="77777777" w:rsidR="004632B3" w:rsidRPr="00B60C57" w:rsidRDefault="004632B3" w:rsidP="00B60C57">
      <w:pPr>
        <w:spacing w:line="360" w:lineRule="auto"/>
        <w:rPr>
          <w:sz w:val="22"/>
          <w:szCs w:val="22"/>
        </w:rPr>
      </w:pPr>
    </w:p>
    <w:p w14:paraId="07CCCC26" w14:textId="77777777" w:rsidR="002C06A5" w:rsidRPr="00AB630F" w:rsidRDefault="002C06A5" w:rsidP="00F86E50">
      <w:pPr>
        <w:spacing w:line="360" w:lineRule="auto"/>
        <w:rPr>
          <w:sz w:val="22"/>
          <w:szCs w:val="22"/>
        </w:rPr>
      </w:pPr>
    </w:p>
    <w:p w14:paraId="6C454D4D" w14:textId="77777777" w:rsidR="00F86E50" w:rsidRPr="00AB630F" w:rsidRDefault="00F86E50" w:rsidP="00F86E50">
      <w:pPr>
        <w:spacing w:line="360" w:lineRule="auto"/>
        <w:rPr>
          <w:sz w:val="22"/>
          <w:szCs w:val="22"/>
        </w:rPr>
      </w:pPr>
      <w:r w:rsidRPr="00AB630F">
        <w:rPr>
          <w:sz w:val="22"/>
          <w:szCs w:val="22"/>
        </w:rPr>
        <w:t>Weitere Informationen: www.</w:t>
      </w:r>
      <w:r w:rsidR="00E77525">
        <w:rPr>
          <w:sz w:val="22"/>
          <w:szCs w:val="22"/>
        </w:rPr>
        <w:t>stahlwille.de</w:t>
      </w:r>
    </w:p>
    <w:p w14:paraId="271E6CC8" w14:textId="08B15375" w:rsidR="00AC3608" w:rsidRDefault="00AC3608">
      <w:pPr>
        <w:rPr>
          <w:sz w:val="22"/>
          <w:szCs w:val="22"/>
        </w:rPr>
      </w:pPr>
    </w:p>
    <w:p w14:paraId="4D430735" w14:textId="43B6BC14" w:rsidR="006314E7" w:rsidRDefault="00AC3608">
      <w:pPr>
        <w:rPr>
          <w:sz w:val="22"/>
          <w:szCs w:val="22"/>
        </w:rPr>
      </w:pPr>
      <w:r>
        <w:rPr>
          <w:sz w:val="22"/>
          <w:szCs w:val="22"/>
        </w:rPr>
        <w:t>Werkstattwagen TTS93 – Ausstattungen und Preise (UVP)</w:t>
      </w:r>
    </w:p>
    <w:p w14:paraId="545A35BD" w14:textId="77777777" w:rsidR="00AC3608" w:rsidRDefault="00AC3608">
      <w:pPr>
        <w:rPr>
          <w:sz w:val="22"/>
          <w:szCs w:val="22"/>
        </w:rPr>
      </w:pPr>
    </w:p>
    <w:tbl>
      <w:tblPr>
        <w:tblStyle w:val="Tabellenraster"/>
        <w:tblW w:w="0" w:type="auto"/>
        <w:tblLook w:val="04A0" w:firstRow="1" w:lastRow="0" w:firstColumn="1" w:lastColumn="0" w:noHBand="0" w:noVBand="1"/>
      </w:tblPr>
      <w:tblGrid>
        <w:gridCol w:w="1413"/>
        <w:gridCol w:w="3260"/>
        <w:gridCol w:w="2121"/>
      </w:tblGrid>
      <w:tr w:rsidR="006314E7" w:rsidRPr="006314E7" w14:paraId="791F618E" w14:textId="77777777" w:rsidTr="006314E7">
        <w:tc>
          <w:tcPr>
            <w:tcW w:w="1413" w:type="dxa"/>
          </w:tcPr>
          <w:p w14:paraId="123ED84F" w14:textId="3DA70A11" w:rsidR="006314E7" w:rsidRPr="006314E7" w:rsidRDefault="006314E7">
            <w:pPr>
              <w:rPr>
                <w:b/>
                <w:bCs/>
                <w:sz w:val="20"/>
              </w:rPr>
            </w:pPr>
            <w:r w:rsidRPr="006314E7">
              <w:rPr>
                <w:b/>
                <w:bCs/>
                <w:sz w:val="20"/>
              </w:rPr>
              <w:t>Version</w:t>
            </w:r>
          </w:p>
        </w:tc>
        <w:tc>
          <w:tcPr>
            <w:tcW w:w="3260" w:type="dxa"/>
          </w:tcPr>
          <w:p w14:paraId="0FFD1104" w14:textId="646F549A" w:rsidR="006314E7" w:rsidRPr="006314E7" w:rsidRDefault="006314E7">
            <w:pPr>
              <w:rPr>
                <w:b/>
                <w:bCs/>
                <w:sz w:val="20"/>
              </w:rPr>
            </w:pPr>
            <w:r w:rsidRPr="006314E7">
              <w:rPr>
                <w:b/>
                <w:bCs/>
                <w:sz w:val="20"/>
              </w:rPr>
              <w:t>Ausstattung</w:t>
            </w:r>
          </w:p>
        </w:tc>
        <w:tc>
          <w:tcPr>
            <w:tcW w:w="2121" w:type="dxa"/>
          </w:tcPr>
          <w:p w14:paraId="7A827069" w14:textId="17B5BE33" w:rsidR="006314E7" w:rsidRPr="006314E7" w:rsidRDefault="006314E7" w:rsidP="006314E7">
            <w:pPr>
              <w:jc w:val="right"/>
              <w:rPr>
                <w:b/>
                <w:bCs/>
                <w:sz w:val="20"/>
              </w:rPr>
            </w:pPr>
            <w:r w:rsidRPr="006314E7">
              <w:rPr>
                <w:b/>
                <w:bCs/>
                <w:sz w:val="20"/>
              </w:rPr>
              <w:t xml:space="preserve">UVP </w:t>
            </w:r>
            <w:proofErr w:type="spellStart"/>
            <w:r w:rsidRPr="006314E7">
              <w:rPr>
                <w:b/>
                <w:bCs/>
                <w:sz w:val="20"/>
              </w:rPr>
              <w:t>zuzügl</w:t>
            </w:r>
            <w:proofErr w:type="spellEnd"/>
            <w:r w:rsidRPr="006314E7">
              <w:rPr>
                <w:b/>
                <w:bCs/>
                <w:sz w:val="20"/>
              </w:rPr>
              <w:t>. Mwst.</w:t>
            </w:r>
          </w:p>
        </w:tc>
      </w:tr>
      <w:tr w:rsidR="006314E7" w:rsidRPr="006314E7" w14:paraId="6E4D2750" w14:textId="77777777" w:rsidTr="006314E7">
        <w:tc>
          <w:tcPr>
            <w:tcW w:w="1413" w:type="dxa"/>
          </w:tcPr>
          <w:p w14:paraId="43EE76B4" w14:textId="2D96D69D" w:rsidR="006314E7" w:rsidRPr="006314E7" w:rsidRDefault="006314E7">
            <w:pPr>
              <w:rPr>
                <w:sz w:val="20"/>
              </w:rPr>
            </w:pPr>
            <w:r w:rsidRPr="006314E7">
              <w:rPr>
                <w:sz w:val="20"/>
              </w:rPr>
              <w:t>93/6 A</w:t>
            </w:r>
          </w:p>
        </w:tc>
        <w:tc>
          <w:tcPr>
            <w:tcW w:w="3260" w:type="dxa"/>
          </w:tcPr>
          <w:p w14:paraId="2E4CA372" w14:textId="5C8C0827" w:rsidR="006314E7" w:rsidRPr="006314E7" w:rsidRDefault="006314E7">
            <w:pPr>
              <w:rPr>
                <w:sz w:val="20"/>
              </w:rPr>
            </w:pPr>
            <w:r w:rsidRPr="006314E7">
              <w:rPr>
                <w:sz w:val="20"/>
              </w:rPr>
              <w:t>Werkstattwagen, leer</w:t>
            </w:r>
          </w:p>
        </w:tc>
        <w:tc>
          <w:tcPr>
            <w:tcW w:w="2121" w:type="dxa"/>
          </w:tcPr>
          <w:p w14:paraId="4D270DE7" w14:textId="31D20F3F" w:rsidR="006314E7" w:rsidRPr="006314E7" w:rsidRDefault="006314E7" w:rsidP="006314E7">
            <w:pPr>
              <w:jc w:val="right"/>
              <w:rPr>
                <w:sz w:val="20"/>
              </w:rPr>
            </w:pPr>
            <w:r w:rsidRPr="006314E7">
              <w:rPr>
                <w:sz w:val="20"/>
              </w:rPr>
              <w:t>444,00 EUR</w:t>
            </w:r>
          </w:p>
        </w:tc>
      </w:tr>
      <w:tr w:rsidR="006314E7" w:rsidRPr="006314E7" w14:paraId="220D2A97" w14:textId="77777777" w:rsidTr="006314E7">
        <w:tc>
          <w:tcPr>
            <w:tcW w:w="1413" w:type="dxa"/>
          </w:tcPr>
          <w:p w14:paraId="20EA2472" w14:textId="7BC194F0" w:rsidR="006314E7" w:rsidRPr="006314E7" w:rsidRDefault="006314E7">
            <w:pPr>
              <w:rPr>
                <w:sz w:val="20"/>
              </w:rPr>
            </w:pPr>
            <w:r w:rsidRPr="006314E7">
              <w:rPr>
                <w:sz w:val="20"/>
              </w:rPr>
              <w:t>93/111</w:t>
            </w:r>
          </w:p>
        </w:tc>
        <w:tc>
          <w:tcPr>
            <w:tcW w:w="3260" w:type="dxa"/>
          </w:tcPr>
          <w:p w14:paraId="5184F0F8" w14:textId="11590546" w:rsidR="006314E7" w:rsidRPr="006314E7" w:rsidRDefault="006314E7" w:rsidP="006314E7">
            <w:pPr>
              <w:rPr>
                <w:sz w:val="20"/>
              </w:rPr>
            </w:pPr>
            <w:r w:rsidRPr="006314E7">
              <w:rPr>
                <w:sz w:val="20"/>
              </w:rPr>
              <w:t>Werkstattwagen, inkl. 111-tlg. Premium-Werkzeugsatz</w:t>
            </w:r>
          </w:p>
        </w:tc>
        <w:tc>
          <w:tcPr>
            <w:tcW w:w="2121" w:type="dxa"/>
          </w:tcPr>
          <w:p w14:paraId="741D45D6" w14:textId="08E284C1" w:rsidR="006314E7" w:rsidRPr="006314E7" w:rsidRDefault="006314E7" w:rsidP="006314E7">
            <w:pPr>
              <w:jc w:val="right"/>
              <w:rPr>
                <w:sz w:val="20"/>
              </w:rPr>
            </w:pPr>
            <w:r w:rsidRPr="006314E7">
              <w:rPr>
                <w:sz w:val="20"/>
              </w:rPr>
              <w:t>699,00 EUR</w:t>
            </w:r>
          </w:p>
        </w:tc>
      </w:tr>
      <w:tr w:rsidR="006314E7" w:rsidRPr="006314E7" w14:paraId="64BF541C" w14:textId="77777777" w:rsidTr="006314E7">
        <w:tc>
          <w:tcPr>
            <w:tcW w:w="1413" w:type="dxa"/>
          </w:tcPr>
          <w:p w14:paraId="6E27A278" w14:textId="681E427F" w:rsidR="006314E7" w:rsidRPr="006314E7" w:rsidRDefault="006314E7">
            <w:pPr>
              <w:rPr>
                <w:sz w:val="20"/>
              </w:rPr>
            </w:pPr>
            <w:r w:rsidRPr="006314E7">
              <w:rPr>
                <w:sz w:val="20"/>
              </w:rPr>
              <w:t>93/135QR</w:t>
            </w:r>
          </w:p>
        </w:tc>
        <w:tc>
          <w:tcPr>
            <w:tcW w:w="3260" w:type="dxa"/>
          </w:tcPr>
          <w:p w14:paraId="0190B79B" w14:textId="116957C6" w:rsidR="006314E7" w:rsidRPr="006314E7" w:rsidRDefault="006314E7" w:rsidP="006314E7">
            <w:pPr>
              <w:rPr>
                <w:sz w:val="20"/>
              </w:rPr>
            </w:pPr>
            <w:r w:rsidRPr="006314E7">
              <w:rPr>
                <w:sz w:val="20"/>
              </w:rPr>
              <w:t>Werkstattwagen, inkl. 135-tlg. Premium-Werkzeugsatz</w:t>
            </w:r>
          </w:p>
        </w:tc>
        <w:tc>
          <w:tcPr>
            <w:tcW w:w="2121" w:type="dxa"/>
          </w:tcPr>
          <w:p w14:paraId="27E058E7" w14:textId="3A6A6458" w:rsidR="006314E7" w:rsidRPr="006314E7" w:rsidRDefault="006314E7" w:rsidP="006314E7">
            <w:pPr>
              <w:jc w:val="right"/>
              <w:rPr>
                <w:sz w:val="20"/>
              </w:rPr>
            </w:pPr>
            <w:r w:rsidRPr="006314E7">
              <w:rPr>
                <w:sz w:val="20"/>
              </w:rPr>
              <w:t>888,00 EUR</w:t>
            </w:r>
          </w:p>
        </w:tc>
      </w:tr>
      <w:tr w:rsidR="006314E7" w:rsidRPr="006314E7" w14:paraId="746546E3" w14:textId="77777777" w:rsidTr="006314E7">
        <w:tc>
          <w:tcPr>
            <w:tcW w:w="1413" w:type="dxa"/>
          </w:tcPr>
          <w:p w14:paraId="74C90FF1" w14:textId="7863575A" w:rsidR="006314E7" w:rsidRPr="006314E7" w:rsidRDefault="006314E7">
            <w:pPr>
              <w:rPr>
                <w:sz w:val="20"/>
              </w:rPr>
            </w:pPr>
            <w:r w:rsidRPr="006314E7">
              <w:rPr>
                <w:sz w:val="20"/>
              </w:rPr>
              <w:t>93/168QR</w:t>
            </w:r>
          </w:p>
        </w:tc>
        <w:tc>
          <w:tcPr>
            <w:tcW w:w="3260" w:type="dxa"/>
          </w:tcPr>
          <w:p w14:paraId="607576FA" w14:textId="1EB011FE" w:rsidR="006314E7" w:rsidRPr="006314E7" w:rsidRDefault="006314E7" w:rsidP="006314E7">
            <w:pPr>
              <w:rPr>
                <w:sz w:val="20"/>
              </w:rPr>
            </w:pPr>
            <w:r w:rsidRPr="006314E7">
              <w:rPr>
                <w:sz w:val="20"/>
              </w:rPr>
              <w:t>Werkstattwagen, inkl. 168-tlg. Premium-Werkzeugsatz und Drehmomentschlüssel MANOSKOP 721QR/20 Quick</w:t>
            </w:r>
          </w:p>
        </w:tc>
        <w:tc>
          <w:tcPr>
            <w:tcW w:w="2121" w:type="dxa"/>
          </w:tcPr>
          <w:p w14:paraId="15623A5A" w14:textId="3C6960FA" w:rsidR="006314E7" w:rsidRPr="006314E7" w:rsidRDefault="006314E7" w:rsidP="006314E7">
            <w:pPr>
              <w:jc w:val="right"/>
              <w:rPr>
                <w:sz w:val="20"/>
              </w:rPr>
            </w:pPr>
            <w:r w:rsidRPr="006314E7">
              <w:rPr>
                <w:sz w:val="20"/>
              </w:rPr>
              <w:t>1</w:t>
            </w:r>
            <w:r>
              <w:rPr>
                <w:sz w:val="20"/>
              </w:rPr>
              <w:t>.</w:t>
            </w:r>
            <w:r w:rsidRPr="006314E7">
              <w:rPr>
                <w:sz w:val="20"/>
              </w:rPr>
              <w:t>679,00 EUR</w:t>
            </w:r>
          </w:p>
        </w:tc>
      </w:tr>
    </w:tbl>
    <w:p w14:paraId="7C95368D" w14:textId="1E0FFE43" w:rsidR="00D10AB2" w:rsidRDefault="00D10AB2" w:rsidP="00F86E50">
      <w:pPr>
        <w:spacing w:line="360" w:lineRule="auto"/>
        <w:rPr>
          <w:sz w:val="22"/>
          <w:szCs w:val="22"/>
        </w:rPr>
      </w:pPr>
    </w:p>
    <w:p w14:paraId="669A01A4" w14:textId="77777777" w:rsidR="008E560A" w:rsidRDefault="008E560A" w:rsidP="00F86E50">
      <w:pPr>
        <w:spacing w:line="360" w:lineRule="auto"/>
        <w:rPr>
          <w:sz w:val="22"/>
          <w:szCs w:val="22"/>
        </w:rPr>
      </w:pPr>
    </w:p>
    <w:p w14:paraId="39B371DE" w14:textId="035AC0C7" w:rsidR="000B09AA" w:rsidRDefault="00F86E50" w:rsidP="00F86E50">
      <w:pPr>
        <w:spacing w:line="360" w:lineRule="auto"/>
        <w:rPr>
          <w:sz w:val="22"/>
          <w:szCs w:val="22"/>
        </w:rPr>
      </w:pPr>
      <w:r w:rsidRPr="00F86E50">
        <w:rPr>
          <w:sz w:val="22"/>
          <w:szCs w:val="22"/>
        </w:rPr>
        <w:t>Foto</w:t>
      </w:r>
      <w:r w:rsidR="006314E7">
        <w:rPr>
          <w:sz w:val="22"/>
          <w:szCs w:val="22"/>
        </w:rPr>
        <w:t>s</w:t>
      </w:r>
      <w:r w:rsidRPr="00F86E50">
        <w:rPr>
          <w:sz w:val="22"/>
          <w:szCs w:val="22"/>
        </w:rPr>
        <w:t xml:space="preserve">: </w:t>
      </w:r>
      <w:r w:rsidR="00E77525">
        <w:rPr>
          <w:sz w:val="22"/>
          <w:szCs w:val="22"/>
        </w:rPr>
        <w:t>Stahlwille</w:t>
      </w:r>
    </w:p>
    <w:p w14:paraId="039E3888" w14:textId="3D3DDE59" w:rsidR="006314E7" w:rsidRDefault="006314E7" w:rsidP="00F86E50">
      <w:pPr>
        <w:spacing w:line="360" w:lineRule="auto"/>
        <w:rPr>
          <w:sz w:val="22"/>
          <w:szCs w:val="22"/>
        </w:rPr>
      </w:pPr>
    </w:p>
    <w:p w14:paraId="0987DA25" w14:textId="77777777" w:rsidR="008E560A" w:rsidRDefault="008E560A" w:rsidP="00F86E50">
      <w:pPr>
        <w:spacing w:line="360" w:lineRule="auto"/>
        <w:rPr>
          <w:sz w:val="22"/>
          <w:szCs w:val="22"/>
        </w:rPr>
      </w:pPr>
    </w:p>
    <w:p w14:paraId="76C00407" w14:textId="6E1BEA36" w:rsidR="006314E7" w:rsidRDefault="0052332E" w:rsidP="00F86E50">
      <w:pPr>
        <w:spacing w:line="360" w:lineRule="auto"/>
        <w:rPr>
          <w:sz w:val="22"/>
          <w:szCs w:val="22"/>
        </w:rPr>
      </w:pPr>
      <w:r>
        <w:rPr>
          <w:noProof/>
        </w:rPr>
        <w:drawing>
          <wp:inline distT="0" distB="0" distL="0" distR="0" wp14:anchorId="33D84CCD" wp14:editId="4424116F">
            <wp:extent cx="2876550" cy="192405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3FF50690" w14:textId="65F3DC34" w:rsidR="0052332E" w:rsidRPr="008E560A" w:rsidRDefault="0052332E" w:rsidP="00F86E50">
      <w:pPr>
        <w:spacing w:line="360" w:lineRule="auto"/>
        <w:rPr>
          <w:sz w:val="20"/>
        </w:rPr>
      </w:pPr>
      <w:r w:rsidRPr="008E560A">
        <w:rPr>
          <w:sz w:val="20"/>
        </w:rPr>
        <w:t xml:space="preserve">Der Werkstattwagen TTS93 ist das neue Einstiegsmodell </w:t>
      </w:r>
      <w:r w:rsidR="008E560A">
        <w:rPr>
          <w:sz w:val="20"/>
        </w:rPr>
        <w:t xml:space="preserve">seiner </w:t>
      </w:r>
      <w:r w:rsidRPr="008E560A">
        <w:rPr>
          <w:sz w:val="20"/>
        </w:rPr>
        <w:t>Baureihe</w:t>
      </w:r>
      <w:r w:rsidR="008E560A">
        <w:rPr>
          <w:sz w:val="20"/>
        </w:rPr>
        <w:t xml:space="preserve">. Er </w:t>
      </w:r>
      <w:r w:rsidRPr="008E560A">
        <w:rPr>
          <w:sz w:val="20"/>
        </w:rPr>
        <w:t>überzeugt mit Funktionalität, starker Ausstattung und attraktivem Design</w:t>
      </w:r>
      <w:r w:rsidR="008E560A" w:rsidRPr="008E560A">
        <w:rPr>
          <w:sz w:val="20"/>
        </w:rPr>
        <w:t>.</w:t>
      </w:r>
    </w:p>
    <w:p w14:paraId="38802AB3" w14:textId="77777777" w:rsidR="0052332E" w:rsidRDefault="0052332E" w:rsidP="00F86E50">
      <w:pPr>
        <w:spacing w:line="360" w:lineRule="auto"/>
        <w:rPr>
          <w:sz w:val="22"/>
          <w:szCs w:val="22"/>
        </w:rPr>
      </w:pPr>
    </w:p>
    <w:p w14:paraId="03A3905A" w14:textId="6A376534" w:rsidR="0052332E" w:rsidRPr="008E560A" w:rsidRDefault="0052332E" w:rsidP="00F86E50">
      <w:pPr>
        <w:spacing w:line="360" w:lineRule="auto"/>
        <w:rPr>
          <w:sz w:val="20"/>
        </w:rPr>
      </w:pPr>
      <w:r w:rsidRPr="008E560A">
        <w:rPr>
          <w:noProof/>
          <w:sz w:val="20"/>
        </w:rPr>
        <w:lastRenderedPageBreak/>
        <w:drawing>
          <wp:inline distT="0" distB="0" distL="0" distR="0" wp14:anchorId="1F2BD41C" wp14:editId="3152F260">
            <wp:extent cx="2876550" cy="1924050"/>
            <wp:effectExtent l="0" t="0" r="0" b="0"/>
            <wp:docPr id="3" name="Grafik 3" descr="Ein Bild, das Text, grün, Abfallei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grün, Abfalleimer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A32732D" w14:textId="2C7965C8" w:rsidR="008E560A" w:rsidRPr="008E560A" w:rsidRDefault="008E560A" w:rsidP="00F86E50">
      <w:pPr>
        <w:spacing w:line="360" w:lineRule="auto"/>
        <w:rPr>
          <w:sz w:val="20"/>
        </w:rPr>
      </w:pPr>
      <w:r w:rsidRPr="008E560A">
        <w:rPr>
          <w:sz w:val="20"/>
        </w:rPr>
        <w:t>Die robuste Bauweise sorgt für eine lange Lebensdauer des Wagens auch dann, wenn er sich im harten betrieblichen Alltag und auf mobilen Einsätzen bewähren muss.</w:t>
      </w:r>
    </w:p>
    <w:p w14:paraId="3A0C044D" w14:textId="5D98A956" w:rsidR="0052332E" w:rsidRPr="008E560A" w:rsidRDefault="0052332E" w:rsidP="00F86E50">
      <w:pPr>
        <w:spacing w:line="360" w:lineRule="auto"/>
        <w:rPr>
          <w:sz w:val="20"/>
        </w:rPr>
      </w:pPr>
    </w:p>
    <w:p w14:paraId="44A5224E" w14:textId="2E057E65" w:rsidR="0052332E" w:rsidRPr="008E560A" w:rsidRDefault="0052332E" w:rsidP="00F86E50">
      <w:pPr>
        <w:spacing w:line="360" w:lineRule="auto"/>
        <w:rPr>
          <w:sz w:val="20"/>
        </w:rPr>
      </w:pPr>
      <w:r w:rsidRPr="008E560A">
        <w:rPr>
          <w:noProof/>
          <w:sz w:val="20"/>
        </w:rPr>
        <w:drawing>
          <wp:inline distT="0" distB="0" distL="0" distR="0" wp14:anchorId="74DE1AF2" wp14:editId="6183268F">
            <wp:extent cx="2876550" cy="1924050"/>
            <wp:effectExtent l="0" t="0" r="0" b="0"/>
            <wp:docPr id="4" name="Grafik 4" descr="Ein Bild, das Text,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drauß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23CEB4F8" w14:textId="4C01647C" w:rsidR="008E560A" w:rsidRPr="008E560A" w:rsidRDefault="008E560A" w:rsidP="00F86E50">
      <w:pPr>
        <w:spacing w:line="360" w:lineRule="auto"/>
        <w:rPr>
          <w:sz w:val="20"/>
        </w:rPr>
      </w:pPr>
      <w:r w:rsidRPr="008E560A">
        <w:rPr>
          <w:sz w:val="20"/>
        </w:rPr>
        <w:t>Die Arbeitshöhe von 1000 mm ermöglicht rückenschonendes Arbeiten in aufrechter Körperhaltung.</w:t>
      </w:r>
    </w:p>
    <w:p w14:paraId="2B8E94F2" w14:textId="2410CB23" w:rsidR="0052332E" w:rsidRPr="008E560A" w:rsidRDefault="0052332E" w:rsidP="00F86E50">
      <w:pPr>
        <w:spacing w:line="360" w:lineRule="auto"/>
        <w:rPr>
          <w:sz w:val="20"/>
        </w:rPr>
      </w:pPr>
    </w:p>
    <w:p w14:paraId="334DC1E7" w14:textId="58DB0707" w:rsidR="0052332E" w:rsidRPr="008E560A" w:rsidRDefault="0052332E" w:rsidP="00F86E50">
      <w:pPr>
        <w:spacing w:line="360" w:lineRule="auto"/>
        <w:rPr>
          <w:sz w:val="20"/>
        </w:rPr>
      </w:pPr>
      <w:r w:rsidRPr="008E560A">
        <w:rPr>
          <w:noProof/>
          <w:sz w:val="20"/>
        </w:rPr>
        <w:drawing>
          <wp:inline distT="0" distB="0" distL="0" distR="0" wp14:anchorId="61C849FC" wp14:editId="03950F9F">
            <wp:extent cx="2876550" cy="1924050"/>
            <wp:effectExtent l="0" t="0" r="0" b="0"/>
            <wp:docPr id="5" name="Grafik 5" descr="Ein Bild, das Text,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Person, drinn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7D4D98F6" w14:textId="465ECEC0" w:rsidR="006314E7" w:rsidRDefault="008E560A" w:rsidP="00F86E50">
      <w:pPr>
        <w:spacing w:line="360" w:lineRule="auto"/>
        <w:rPr>
          <w:sz w:val="20"/>
        </w:rPr>
      </w:pPr>
      <w:r w:rsidRPr="008E560A">
        <w:rPr>
          <w:sz w:val="20"/>
        </w:rPr>
        <w:t>Der Werkstattwagen TTS93 wird sowohl unbestückt als auch mit drei verschiedenen Werkzeugsortimenten für Industrie, Handwerk und Automotive angeboten.</w:t>
      </w:r>
    </w:p>
    <w:p w14:paraId="39703E79" w14:textId="71675435" w:rsidR="008E560A" w:rsidRDefault="008E560A">
      <w:pPr>
        <w:rPr>
          <w:sz w:val="20"/>
        </w:rPr>
      </w:pPr>
      <w:r>
        <w:rPr>
          <w:sz w:val="20"/>
        </w:rPr>
        <w:br w:type="page"/>
      </w:r>
    </w:p>
    <w:p w14:paraId="4C4A1C75" w14:textId="77777777" w:rsidR="006314E7" w:rsidRDefault="006314E7" w:rsidP="00F86E50">
      <w:pPr>
        <w:spacing w:line="360" w:lineRule="auto"/>
        <w:rPr>
          <w:sz w:val="22"/>
          <w:szCs w:val="22"/>
        </w:rPr>
      </w:pPr>
    </w:p>
    <w:p w14:paraId="5E528209" w14:textId="77777777" w:rsidR="006314E7" w:rsidRPr="002D036E" w:rsidRDefault="006314E7" w:rsidP="006314E7">
      <w:pPr>
        <w:spacing w:line="360" w:lineRule="auto"/>
        <w:rPr>
          <w:sz w:val="20"/>
        </w:rPr>
      </w:pPr>
      <w:r w:rsidRPr="002D036E">
        <w:rPr>
          <w:sz w:val="20"/>
        </w:rPr>
        <w:t>Über Stahlwille:</w:t>
      </w:r>
    </w:p>
    <w:p w14:paraId="1E53890F" w14:textId="77777777" w:rsidR="006314E7" w:rsidRPr="002D036E" w:rsidRDefault="006314E7" w:rsidP="006314E7">
      <w:pPr>
        <w:spacing w:line="360" w:lineRule="auto"/>
        <w:rPr>
          <w:sz w:val="20"/>
        </w:rPr>
      </w:pPr>
    </w:p>
    <w:p w14:paraId="342424E5" w14:textId="66DF5805" w:rsidR="009D4CE9" w:rsidRDefault="006314E7" w:rsidP="006314E7">
      <w:pPr>
        <w:spacing w:line="360" w:lineRule="auto"/>
        <w:rPr>
          <w:sz w:val="22"/>
          <w:szCs w:val="22"/>
        </w:rPr>
      </w:pPr>
      <w:r w:rsidRPr="002D036E">
        <w:rPr>
          <w:sz w:val="20"/>
        </w:rPr>
        <w:t xml:space="preserve">Seit mehr als 150 Jahren steht Stahlwille für innovatives Werkzeug in bester Qualität. Mit intelligenter Drehmomenttechnik und Werkzeugsystemen, hochwertigen Schraubwerkzeugen sowie individuellen Lösungen für die Werkzeugaufbewahrung in modernem Design setzt Stahlwille immer wieder Maßstäbe. Das Unternehmen vereint die Tradition deutscher Schmiedekunst mit modernsten Fertigungsverfahren und digitaler Technologie. </w:t>
      </w:r>
      <w:bookmarkStart w:id="1" w:name="_Hlk67393553"/>
      <w:r w:rsidR="00842FBC">
        <w:rPr>
          <w:sz w:val="20"/>
        </w:rPr>
        <w:t>D</w:t>
      </w:r>
      <w:r w:rsidR="00842FBC" w:rsidRPr="002D036E">
        <w:rPr>
          <w:sz w:val="20"/>
        </w:rPr>
        <w:t xml:space="preserve">as Produktportfolio reicht </w:t>
      </w:r>
      <w:r w:rsidR="00842FBC">
        <w:rPr>
          <w:sz w:val="20"/>
        </w:rPr>
        <w:t>v</w:t>
      </w:r>
      <w:r w:rsidRPr="002D036E">
        <w:rPr>
          <w:sz w:val="20"/>
        </w:rPr>
        <w:t>om klassischen Handwerkzeug über automatisierte Kalibrieranlagen bis hin zu vernetzungsfähigen Werkzeuglösungen der nächsten Generation.</w:t>
      </w:r>
    </w:p>
    <w:bookmarkEnd w:id="1"/>
    <w:p w14:paraId="69A83776" w14:textId="77777777" w:rsidR="009D4CE9" w:rsidRPr="00E77525" w:rsidRDefault="009D4CE9" w:rsidP="00F86E50">
      <w:pPr>
        <w:spacing w:line="360" w:lineRule="auto"/>
        <w:rPr>
          <w:iCs/>
          <w:sz w:val="20"/>
        </w:rPr>
      </w:pPr>
    </w:p>
    <w:sectPr w:rsidR="009D4CE9" w:rsidRPr="00E77525" w:rsidSect="00AC3608">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488"/>
    <w:multiLevelType w:val="hybridMultilevel"/>
    <w:tmpl w:val="364EA280"/>
    <w:lvl w:ilvl="0" w:tplc="61A679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AC"/>
    <w:rsid w:val="00002E8C"/>
    <w:rsid w:val="00004A01"/>
    <w:rsid w:val="000272BB"/>
    <w:rsid w:val="00030E91"/>
    <w:rsid w:val="00031B00"/>
    <w:rsid w:val="00032EBF"/>
    <w:rsid w:val="000344F4"/>
    <w:rsid w:val="00036EF0"/>
    <w:rsid w:val="00047E67"/>
    <w:rsid w:val="000735E9"/>
    <w:rsid w:val="000802B4"/>
    <w:rsid w:val="00093913"/>
    <w:rsid w:val="000B09AA"/>
    <w:rsid w:val="000B6C02"/>
    <w:rsid w:val="000C391D"/>
    <w:rsid w:val="000D2453"/>
    <w:rsid w:val="000D254D"/>
    <w:rsid w:val="000D710D"/>
    <w:rsid w:val="000E7C1E"/>
    <w:rsid w:val="000F5CCF"/>
    <w:rsid w:val="00102FEE"/>
    <w:rsid w:val="00105ED1"/>
    <w:rsid w:val="00110A2D"/>
    <w:rsid w:val="001138D2"/>
    <w:rsid w:val="00132EA4"/>
    <w:rsid w:val="00135E12"/>
    <w:rsid w:val="001615BC"/>
    <w:rsid w:val="00162B9F"/>
    <w:rsid w:val="00170ED1"/>
    <w:rsid w:val="00176E6F"/>
    <w:rsid w:val="00181CA7"/>
    <w:rsid w:val="00193812"/>
    <w:rsid w:val="001B69DB"/>
    <w:rsid w:val="001C2839"/>
    <w:rsid w:val="001D0E68"/>
    <w:rsid w:val="001E2D43"/>
    <w:rsid w:val="00206ED9"/>
    <w:rsid w:val="00217200"/>
    <w:rsid w:val="00244C7A"/>
    <w:rsid w:val="002478BB"/>
    <w:rsid w:val="00247E10"/>
    <w:rsid w:val="00264807"/>
    <w:rsid w:val="002763AD"/>
    <w:rsid w:val="002816E6"/>
    <w:rsid w:val="0028715E"/>
    <w:rsid w:val="00297760"/>
    <w:rsid w:val="002A2B0D"/>
    <w:rsid w:val="002B49C6"/>
    <w:rsid w:val="002C0028"/>
    <w:rsid w:val="002C06A5"/>
    <w:rsid w:val="002E2847"/>
    <w:rsid w:val="002F3EF9"/>
    <w:rsid w:val="002F4279"/>
    <w:rsid w:val="00314740"/>
    <w:rsid w:val="00320C93"/>
    <w:rsid w:val="003322A7"/>
    <w:rsid w:val="0034041D"/>
    <w:rsid w:val="0034413F"/>
    <w:rsid w:val="003453C1"/>
    <w:rsid w:val="00353FF9"/>
    <w:rsid w:val="00357213"/>
    <w:rsid w:val="0037219B"/>
    <w:rsid w:val="003753A0"/>
    <w:rsid w:val="003A3444"/>
    <w:rsid w:val="003C277D"/>
    <w:rsid w:val="003C6B7B"/>
    <w:rsid w:val="003F6199"/>
    <w:rsid w:val="004155EE"/>
    <w:rsid w:val="00416FF8"/>
    <w:rsid w:val="00423F15"/>
    <w:rsid w:val="00431439"/>
    <w:rsid w:val="004550DD"/>
    <w:rsid w:val="004632B3"/>
    <w:rsid w:val="00470B8A"/>
    <w:rsid w:val="00471EB2"/>
    <w:rsid w:val="0047387D"/>
    <w:rsid w:val="0048330A"/>
    <w:rsid w:val="00487E9A"/>
    <w:rsid w:val="004911E8"/>
    <w:rsid w:val="004B2895"/>
    <w:rsid w:val="004B428E"/>
    <w:rsid w:val="004B4E12"/>
    <w:rsid w:val="004B795C"/>
    <w:rsid w:val="004D2C63"/>
    <w:rsid w:val="00512606"/>
    <w:rsid w:val="0052332E"/>
    <w:rsid w:val="00527E83"/>
    <w:rsid w:val="00563D20"/>
    <w:rsid w:val="00565ADB"/>
    <w:rsid w:val="00577AD5"/>
    <w:rsid w:val="005934A1"/>
    <w:rsid w:val="005B4082"/>
    <w:rsid w:val="005C192C"/>
    <w:rsid w:val="005E1E24"/>
    <w:rsid w:val="005E3CA2"/>
    <w:rsid w:val="005E5D6F"/>
    <w:rsid w:val="005F3A15"/>
    <w:rsid w:val="005F75C8"/>
    <w:rsid w:val="00601982"/>
    <w:rsid w:val="0061509B"/>
    <w:rsid w:val="00623320"/>
    <w:rsid w:val="006261A7"/>
    <w:rsid w:val="006314E7"/>
    <w:rsid w:val="006739FE"/>
    <w:rsid w:val="00682698"/>
    <w:rsid w:val="0069035D"/>
    <w:rsid w:val="0069658B"/>
    <w:rsid w:val="006B058F"/>
    <w:rsid w:val="006B25CA"/>
    <w:rsid w:val="006B3997"/>
    <w:rsid w:val="006B7F59"/>
    <w:rsid w:val="006D2CCC"/>
    <w:rsid w:val="006D3480"/>
    <w:rsid w:val="006D653A"/>
    <w:rsid w:val="006F3EB7"/>
    <w:rsid w:val="00705809"/>
    <w:rsid w:val="007068F3"/>
    <w:rsid w:val="0074657A"/>
    <w:rsid w:val="00763D88"/>
    <w:rsid w:val="00765D43"/>
    <w:rsid w:val="00787588"/>
    <w:rsid w:val="00792AA5"/>
    <w:rsid w:val="00792CBB"/>
    <w:rsid w:val="007A1FDE"/>
    <w:rsid w:val="007A27C6"/>
    <w:rsid w:val="007B1B1B"/>
    <w:rsid w:val="007B64CD"/>
    <w:rsid w:val="007F4E8B"/>
    <w:rsid w:val="008054E2"/>
    <w:rsid w:val="008107AC"/>
    <w:rsid w:val="00814BA2"/>
    <w:rsid w:val="00820CF6"/>
    <w:rsid w:val="00825A9B"/>
    <w:rsid w:val="00842FBC"/>
    <w:rsid w:val="0085204A"/>
    <w:rsid w:val="00855A80"/>
    <w:rsid w:val="00870F24"/>
    <w:rsid w:val="00880939"/>
    <w:rsid w:val="00884EED"/>
    <w:rsid w:val="008A0C35"/>
    <w:rsid w:val="008C49EA"/>
    <w:rsid w:val="008E560A"/>
    <w:rsid w:val="00911621"/>
    <w:rsid w:val="009120F8"/>
    <w:rsid w:val="00922241"/>
    <w:rsid w:val="00925FE2"/>
    <w:rsid w:val="0094635C"/>
    <w:rsid w:val="00950437"/>
    <w:rsid w:val="00960E4B"/>
    <w:rsid w:val="00961A1D"/>
    <w:rsid w:val="009835F3"/>
    <w:rsid w:val="009877E4"/>
    <w:rsid w:val="009A05A0"/>
    <w:rsid w:val="009A1880"/>
    <w:rsid w:val="009B6542"/>
    <w:rsid w:val="009C271E"/>
    <w:rsid w:val="009C35FD"/>
    <w:rsid w:val="009D4CE9"/>
    <w:rsid w:val="009E293A"/>
    <w:rsid w:val="009E3F73"/>
    <w:rsid w:val="009F1CFD"/>
    <w:rsid w:val="009F2590"/>
    <w:rsid w:val="009F4143"/>
    <w:rsid w:val="00A065CF"/>
    <w:rsid w:val="00A119E2"/>
    <w:rsid w:val="00A12182"/>
    <w:rsid w:val="00A15E6E"/>
    <w:rsid w:val="00A35A92"/>
    <w:rsid w:val="00A512F8"/>
    <w:rsid w:val="00A63535"/>
    <w:rsid w:val="00A9680F"/>
    <w:rsid w:val="00AA2D81"/>
    <w:rsid w:val="00AA3D02"/>
    <w:rsid w:val="00AA4762"/>
    <w:rsid w:val="00AA7E9F"/>
    <w:rsid w:val="00AB64F7"/>
    <w:rsid w:val="00AB7632"/>
    <w:rsid w:val="00AC3608"/>
    <w:rsid w:val="00AF0130"/>
    <w:rsid w:val="00B11526"/>
    <w:rsid w:val="00B216FE"/>
    <w:rsid w:val="00B22758"/>
    <w:rsid w:val="00B23AE2"/>
    <w:rsid w:val="00B26505"/>
    <w:rsid w:val="00B353C5"/>
    <w:rsid w:val="00B41094"/>
    <w:rsid w:val="00B50080"/>
    <w:rsid w:val="00B607EF"/>
    <w:rsid w:val="00B60994"/>
    <w:rsid w:val="00B60C57"/>
    <w:rsid w:val="00B61FC4"/>
    <w:rsid w:val="00B7246C"/>
    <w:rsid w:val="00B74356"/>
    <w:rsid w:val="00B749A6"/>
    <w:rsid w:val="00B77BA7"/>
    <w:rsid w:val="00B81815"/>
    <w:rsid w:val="00B854FA"/>
    <w:rsid w:val="00B91EC1"/>
    <w:rsid w:val="00B9259C"/>
    <w:rsid w:val="00B96D95"/>
    <w:rsid w:val="00BB1536"/>
    <w:rsid w:val="00BF1EBE"/>
    <w:rsid w:val="00C07778"/>
    <w:rsid w:val="00C13131"/>
    <w:rsid w:val="00C32C4D"/>
    <w:rsid w:val="00C43A95"/>
    <w:rsid w:val="00C712C8"/>
    <w:rsid w:val="00C73E34"/>
    <w:rsid w:val="00C83475"/>
    <w:rsid w:val="00C87AEE"/>
    <w:rsid w:val="00CB33FF"/>
    <w:rsid w:val="00CD263B"/>
    <w:rsid w:val="00CF0F99"/>
    <w:rsid w:val="00D0357F"/>
    <w:rsid w:val="00D10AB2"/>
    <w:rsid w:val="00D11441"/>
    <w:rsid w:val="00D23591"/>
    <w:rsid w:val="00D26A0B"/>
    <w:rsid w:val="00D36341"/>
    <w:rsid w:val="00D41158"/>
    <w:rsid w:val="00D50382"/>
    <w:rsid w:val="00D53362"/>
    <w:rsid w:val="00D60C17"/>
    <w:rsid w:val="00D72F88"/>
    <w:rsid w:val="00D758DB"/>
    <w:rsid w:val="00D80679"/>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308CC"/>
    <w:rsid w:val="00E43F61"/>
    <w:rsid w:val="00E64779"/>
    <w:rsid w:val="00E67725"/>
    <w:rsid w:val="00E72CAC"/>
    <w:rsid w:val="00E73848"/>
    <w:rsid w:val="00E756AD"/>
    <w:rsid w:val="00E77525"/>
    <w:rsid w:val="00E846D5"/>
    <w:rsid w:val="00EA01D3"/>
    <w:rsid w:val="00EA155B"/>
    <w:rsid w:val="00EA3A4B"/>
    <w:rsid w:val="00EA70D0"/>
    <w:rsid w:val="00EB7F59"/>
    <w:rsid w:val="00EC608A"/>
    <w:rsid w:val="00ED2DCC"/>
    <w:rsid w:val="00ED6A38"/>
    <w:rsid w:val="00EF2D7B"/>
    <w:rsid w:val="00F015A2"/>
    <w:rsid w:val="00F25488"/>
    <w:rsid w:val="00F350D0"/>
    <w:rsid w:val="00F35540"/>
    <w:rsid w:val="00F4386F"/>
    <w:rsid w:val="00F43893"/>
    <w:rsid w:val="00F438CD"/>
    <w:rsid w:val="00F44ABC"/>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 w:val="00FE7E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5539D"/>
  <w15:chartTrackingRefBased/>
  <w15:docId w15:val="{647C7A21-4D98-4132-A63B-8B5C768D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Listenabsatz">
    <w:name w:val="List Paragraph"/>
    <w:basedOn w:val="Standard"/>
    <w:uiPriority w:val="34"/>
    <w:qFormat/>
    <w:rsid w:val="00004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5</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7</cp:revision>
  <cp:lastPrinted>2019-01-04T15:12:00Z</cp:lastPrinted>
  <dcterms:created xsi:type="dcterms:W3CDTF">2021-04-26T16:18:00Z</dcterms:created>
  <dcterms:modified xsi:type="dcterms:W3CDTF">2021-06-01T08:51:00Z</dcterms:modified>
</cp:coreProperties>
</file>