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FFC46" w14:textId="77777777" w:rsidR="0069035D" w:rsidRPr="00C83475" w:rsidRDefault="0034413F" w:rsidP="002763AD">
      <w:r>
        <w:rPr>
          <w:noProof/>
        </w:rPr>
        <mc:AlternateContent>
          <mc:Choice Requires="wps">
            <w:drawing>
              <wp:anchor distT="0" distB="0" distL="114300" distR="114300" simplePos="0" relativeHeight="251657728" behindDoc="0" locked="0" layoutInCell="0" allowOverlap="1" wp14:anchorId="51455801" wp14:editId="6C4E0C48">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3A11E8" w14:textId="77777777" w:rsidR="0069035D" w:rsidRDefault="0069035D">
                            <w:pPr>
                              <w:pStyle w:val="berschrift1"/>
                              <w:rPr>
                                <w:rFonts w:ascii="Arial" w:hAnsi="Arial"/>
                                <w:b/>
                                <w:sz w:val="64"/>
                              </w:rPr>
                            </w:pPr>
                            <w:r>
                              <w:rPr>
                                <w:rFonts w:ascii="Arial" w:hAnsi="Arial"/>
                                <w:b/>
                                <w:sz w:val="64"/>
                              </w:rPr>
                              <w:t>PRESSE</w:t>
                            </w:r>
                            <w:r w:rsidR="00E77525">
                              <w:rPr>
                                <w:rFonts w:ascii="Arial" w:hAnsi="Arial"/>
                                <w:b/>
                                <w:sz w:val="64"/>
                              </w:rPr>
                              <w:t>-</w:t>
                            </w:r>
                            <w:r>
                              <w:rPr>
                                <w:rFonts w:ascii="Arial" w:hAnsi="Arial"/>
                                <w:b/>
                                <w:sz w:val="64"/>
                              </w:rPr>
                              <w:t>INFORMATION</w:t>
                            </w:r>
                          </w:p>
                          <w:p w14:paraId="13CDAC8D" w14:textId="77777777" w:rsidR="00E77525" w:rsidRDefault="00E77525" w:rsidP="00DD5154">
                            <w:pPr>
                              <w:overflowPunct w:val="0"/>
                              <w:autoSpaceDE w:val="0"/>
                              <w:autoSpaceDN w:val="0"/>
                              <w:adjustRightInd w:val="0"/>
                              <w:rPr>
                                <w:rFonts w:ascii="Arial" w:hAnsi="Arial"/>
                                <w:b/>
                                <w:sz w:val="18"/>
                              </w:rPr>
                            </w:pPr>
                          </w:p>
                          <w:p w14:paraId="54616AB3" w14:textId="77777777" w:rsidR="00DD5154" w:rsidRDefault="00E77525" w:rsidP="00DD5154">
                            <w:pPr>
                              <w:overflowPunct w:val="0"/>
                              <w:autoSpaceDE w:val="0"/>
                              <w:autoSpaceDN w:val="0"/>
                              <w:adjustRightInd w:val="0"/>
                              <w:rPr>
                                <w:rFonts w:ascii="Arial" w:hAnsi="Arial"/>
                                <w:b/>
                                <w:sz w:val="18"/>
                              </w:rPr>
                            </w:pPr>
                            <w:r>
                              <w:rPr>
                                <w:rFonts w:ascii="Arial" w:hAnsi="Arial"/>
                                <w:b/>
                                <w:sz w:val="18"/>
                              </w:rPr>
                              <w:tab/>
                            </w:r>
                            <w:r>
                              <w:rPr>
                                <w:rFonts w:ascii="Arial" w:hAnsi="Arial"/>
                                <w:b/>
                                <w:sz w:val="18"/>
                              </w:rPr>
                              <w:tab/>
                            </w:r>
                            <w:r>
                              <w:rPr>
                                <w:rFonts w:ascii="Arial" w:hAnsi="Arial"/>
                                <w:b/>
                                <w:sz w:val="18"/>
                              </w:rPr>
                              <w:tab/>
                            </w:r>
                            <w:r w:rsidR="00DD5154">
                              <w:rPr>
                                <w:rFonts w:ascii="Arial" w:hAnsi="Arial"/>
                                <w:b/>
                                <w:sz w:val="18"/>
                              </w:rPr>
                              <w:tab/>
                            </w:r>
                            <w:r w:rsidR="00DD5154">
                              <w:rPr>
                                <w:rFonts w:ascii="Arial" w:hAnsi="Arial"/>
                                <w:b/>
                                <w:sz w:val="18"/>
                              </w:rPr>
                              <w:tab/>
                              <w:t>Redaktion:</w:t>
                            </w:r>
                          </w:p>
                          <w:p w14:paraId="384727D3"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STAHLWILLE</w:t>
                            </w:r>
                            <w:r w:rsidRPr="00E77525">
                              <w:rPr>
                                <w:rFonts w:ascii="Arial" w:hAnsi="Arial"/>
                                <w:b/>
                                <w:sz w:val="18"/>
                              </w:rPr>
                              <w:tab/>
                            </w:r>
                            <w:r>
                              <w:rPr>
                                <w:rFonts w:ascii="Arial" w:hAnsi="Arial"/>
                                <w:b/>
                                <w:sz w:val="18"/>
                              </w:rPr>
                              <w:tab/>
                            </w:r>
                            <w:r>
                              <w:rPr>
                                <w:rFonts w:ascii="Arial" w:hAnsi="Arial"/>
                                <w:b/>
                                <w:sz w:val="18"/>
                              </w:rPr>
                              <w:tab/>
                            </w:r>
                            <w:r>
                              <w:rPr>
                                <w:rFonts w:ascii="Arial" w:hAnsi="Arial"/>
                                <w:b/>
                                <w:sz w:val="18"/>
                              </w:rPr>
                              <w:tab/>
                              <w:t>Pressebüro Tschorn &amp; Partner</w:t>
                            </w:r>
                          </w:p>
                          <w:p w14:paraId="1CCF987B" w14:textId="77777777" w:rsidR="00DD5154" w:rsidRPr="00471E9D" w:rsidRDefault="00E77525" w:rsidP="00DD5154">
                            <w:pPr>
                              <w:overflowPunct w:val="0"/>
                              <w:autoSpaceDE w:val="0"/>
                              <w:autoSpaceDN w:val="0"/>
                              <w:adjustRightInd w:val="0"/>
                              <w:rPr>
                                <w:rFonts w:ascii="Arial" w:hAnsi="Arial"/>
                                <w:b/>
                                <w:sz w:val="18"/>
                                <w:lang w:val="en-US"/>
                              </w:rPr>
                            </w:pPr>
                            <w:r w:rsidRPr="00471E9D">
                              <w:rPr>
                                <w:rFonts w:ascii="Arial" w:hAnsi="Arial"/>
                                <w:b/>
                                <w:sz w:val="18"/>
                                <w:lang w:val="en-US"/>
                              </w:rPr>
                              <w:t>Eduard Wille GmbH &amp; Co. KG</w:t>
                            </w:r>
                            <w:r w:rsidRPr="00471E9D">
                              <w:rPr>
                                <w:rFonts w:ascii="Arial" w:hAnsi="Arial"/>
                                <w:b/>
                                <w:sz w:val="18"/>
                                <w:lang w:val="en-US"/>
                              </w:rPr>
                              <w:tab/>
                            </w:r>
                            <w:r w:rsidR="00DD5154" w:rsidRPr="00471E9D">
                              <w:rPr>
                                <w:rFonts w:ascii="Arial" w:hAnsi="Arial"/>
                                <w:b/>
                                <w:sz w:val="18"/>
                                <w:lang w:val="en-US"/>
                              </w:rPr>
                              <w:tab/>
                            </w:r>
                            <w:r w:rsidRPr="00471E9D">
                              <w:rPr>
                                <w:rFonts w:ascii="Arial" w:hAnsi="Arial"/>
                                <w:b/>
                                <w:sz w:val="18"/>
                                <w:lang w:val="en-US"/>
                              </w:rPr>
                              <w:t>Kay-Uwe Müller</w:t>
                            </w:r>
                          </w:p>
                          <w:p w14:paraId="63195D74" w14:textId="77777777" w:rsidR="00DD5154" w:rsidRDefault="00E77525" w:rsidP="00DD5154">
                            <w:pPr>
                              <w:overflowPunct w:val="0"/>
                              <w:autoSpaceDE w:val="0"/>
                              <w:autoSpaceDN w:val="0"/>
                              <w:adjustRightInd w:val="0"/>
                              <w:rPr>
                                <w:rFonts w:ascii="Arial" w:hAnsi="Arial"/>
                                <w:b/>
                                <w:sz w:val="18"/>
                              </w:rPr>
                            </w:pPr>
                            <w:r>
                              <w:rPr>
                                <w:rFonts w:ascii="Arial" w:hAnsi="Arial"/>
                                <w:b/>
                                <w:sz w:val="18"/>
                              </w:rPr>
                              <w:t>Lindenallee 27</w:t>
                            </w:r>
                            <w:r>
                              <w:rPr>
                                <w:rFonts w:ascii="Arial" w:hAnsi="Arial"/>
                                <w:b/>
                                <w:sz w:val="18"/>
                              </w:rPr>
                              <w:tab/>
                            </w:r>
                            <w:r w:rsidR="00DD5154">
                              <w:rPr>
                                <w:rFonts w:ascii="Arial" w:hAnsi="Arial"/>
                                <w:b/>
                                <w:sz w:val="18"/>
                              </w:rPr>
                              <w:tab/>
                            </w:r>
                            <w:r w:rsidR="00DD5154">
                              <w:rPr>
                                <w:rFonts w:ascii="Arial" w:hAnsi="Arial"/>
                                <w:b/>
                                <w:sz w:val="18"/>
                              </w:rPr>
                              <w:tab/>
                            </w:r>
                            <w:r w:rsidR="00DD5154">
                              <w:rPr>
                                <w:rFonts w:ascii="Arial" w:hAnsi="Arial"/>
                                <w:b/>
                                <w:sz w:val="18"/>
                              </w:rPr>
                              <w:tab/>
                            </w:r>
                            <w:r>
                              <w:rPr>
                                <w:rFonts w:ascii="Arial" w:hAnsi="Arial"/>
                                <w:b/>
                                <w:sz w:val="18"/>
                              </w:rPr>
                              <w:t>Postfach 10 11 52</w:t>
                            </w:r>
                          </w:p>
                          <w:p w14:paraId="5F2322E0"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42349</w:t>
                            </w:r>
                            <w:r>
                              <w:rPr>
                                <w:rFonts w:ascii="Arial" w:hAnsi="Arial"/>
                                <w:b/>
                                <w:sz w:val="18"/>
                              </w:rPr>
                              <w:t xml:space="preserve"> Wuppertal</w:t>
                            </w:r>
                            <w:r>
                              <w:rPr>
                                <w:rFonts w:ascii="Arial" w:hAnsi="Arial"/>
                                <w:b/>
                                <w:sz w:val="18"/>
                              </w:rPr>
                              <w:tab/>
                            </w:r>
                            <w:r w:rsidR="00DD5154">
                              <w:rPr>
                                <w:rFonts w:ascii="Arial" w:hAnsi="Arial"/>
                                <w:b/>
                                <w:sz w:val="18"/>
                              </w:rPr>
                              <w:tab/>
                            </w:r>
                            <w:r w:rsidR="00DD5154">
                              <w:rPr>
                                <w:rFonts w:ascii="Arial" w:hAnsi="Arial"/>
                                <w:b/>
                                <w:sz w:val="18"/>
                              </w:rPr>
                              <w:tab/>
                              <w:t>69451 Weinheim</w:t>
                            </w:r>
                            <w:r w:rsidR="00DD5154">
                              <w:rPr>
                                <w:rFonts w:ascii="Arial" w:hAnsi="Arial"/>
                                <w:b/>
                                <w:sz w:val="18"/>
                              </w:rPr>
                              <w:tab/>
                            </w:r>
                            <w:r w:rsidR="00DD5154">
                              <w:rPr>
                                <w:rFonts w:ascii="Arial" w:hAnsi="Arial"/>
                                <w:b/>
                                <w:sz w:val="18"/>
                              </w:rPr>
                              <w:tab/>
                            </w:r>
                          </w:p>
                          <w:p w14:paraId="61FDCF41"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w:t>
                            </w:r>
                            <w:r w:rsidR="00E77525">
                              <w:rPr>
                                <w:rFonts w:ascii="Arial" w:hAnsi="Arial"/>
                                <w:b/>
                                <w:sz w:val="18"/>
                              </w:rPr>
                              <w:t>02</w:t>
                            </w:r>
                            <w:r>
                              <w:rPr>
                                <w:rFonts w:ascii="Arial" w:hAnsi="Arial"/>
                                <w:b/>
                                <w:sz w:val="18"/>
                              </w:rPr>
                              <w:t xml:space="preserve">) </w:t>
                            </w:r>
                            <w:r w:rsidR="00E77525">
                              <w:rPr>
                                <w:rFonts w:ascii="Arial" w:hAnsi="Arial"/>
                                <w:b/>
                                <w:sz w:val="18"/>
                              </w:rPr>
                              <w:t>47910</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6104CF52"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w:t>
                            </w:r>
                            <w:r w:rsidR="00E77525">
                              <w:rPr>
                                <w:rFonts w:ascii="Arial" w:hAnsi="Arial"/>
                                <w:b/>
                                <w:sz w:val="18"/>
                                <w:lang w:val="fr-FR"/>
                              </w:rPr>
                              <w:t>stahlwille.de</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10926D69"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55801"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" o:allowincell="f" stroked="f">
                <v:textbox>
                  <w:txbxContent>
                    <w:p w14:paraId="093A11E8" w14:textId="77777777" w:rsidR="0069035D" w:rsidRDefault="0069035D">
                      <w:pPr>
                        <w:pStyle w:val="berschrift1"/>
                        <w:rPr>
                          <w:rFonts w:ascii="Arial" w:hAnsi="Arial"/>
                          <w:b/>
                          <w:sz w:val="64"/>
                        </w:rPr>
                      </w:pPr>
                      <w:r>
                        <w:rPr>
                          <w:rFonts w:ascii="Arial" w:hAnsi="Arial"/>
                          <w:b/>
                          <w:sz w:val="64"/>
                        </w:rPr>
                        <w:t>PRESSE</w:t>
                      </w:r>
                      <w:r w:rsidR="00E77525">
                        <w:rPr>
                          <w:rFonts w:ascii="Arial" w:hAnsi="Arial"/>
                          <w:b/>
                          <w:sz w:val="64"/>
                        </w:rPr>
                        <w:t>-</w:t>
                      </w:r>
                      <w:r>
                        <w:rPr>
                          <w:rFonts w:ascii="Arial" w:hAnsi="Arial"/>
                          <w:b/>
                          <w:sz w:val="64"/>
                        </w:rPr>
                        <w:t>INFORMATION</w:t>
                      </w:r>
                    </w:p>
                    <w:p w14:paraId="13CDAC8D" w14:textId="77777777" w:rsidR="00E77525" w:rsidRDefault="00E77525" w:rsidP="00DD5154">
                      <w:pPr>
                        <w:overflowPunct w:val="0"/>
                        <w:autoSpaceDE w:val="0"/>
                        <w:autoSpaceDN w:val="0"/>
                        <w:adjustRightInd w:val="0"/>
                        <w:rPr>
                          <w:rFonts w:ascii="Arial" w:hAnsi="Arial"/>
                          <w:b/>
                          <w:sz w:val="18"/>
                        </w:rPr>
                      </w:pPr>
                    </w:p>
                    <w:p w14:paraId="54616AB3" w14:textId="77777777" w:rsidR="00DD5154" w:rsidRDefault="00E77525" w:rsidP="00DD5154">
                      <w:pPr>
                        <w:overflowPunct w:val="0"/>
                        <w:autoSpaceDE w:val="0"/>
                        <w:autoSpaceDN w:val="0"/>
                        <w:adjustRightInd w:val="0"/>
                        <w:rPr>
                          <w:rFonts w:ascii="Arial" w:hAnsi="Arial"/>
                          <w:b/>
                          <w:sz w:val="18"/>
                        </w:rPr>
                      </w:pPr>
                      <w:r>
                        <w:rPr>
                          <w:rFonts w:ascii="Arial" w:hAnsi="Arial"/>
                          <w:b/>
                          <w:sz w:val="18"/>
                        </w:rPr>
                        <w:tab/>
                      </w:r>
                      <w:r>
                        <w:rPr>
                          <w:rFonts w:ascii="Arial" w:hAnsi="Arial"/>
                          <w:b/>
                          <w:sz w:val="18"/>
                        </w:rPr>
                        <w:tab/>
                      </w:r>
                      <w:r>
                        <w:rPr>
                          <w:rFonts w:ascii="Arial" w:hAnsi="Arial"/>
                          <w:b/>
                          <w:sz w:val="18"/>
                        </w:rPr>
                        <w:tab/>
                      </w:r>
                      <w:r w:rsidR="00DD5154">
                        <w:rPr>
                          <w:rFonts w:ascii="Arial" w:hAnsi="Arial"/>
                          <w:b/>
                          <w:sz w:val="18"/>
                        </w:rPr>
                        <w:tab/>
                      </w:r>
                      <w:r w:rsidR="00DD5154">
                        <w:rPr>
                          <w:rFonts w:ascii="Arial" w:hAnsi="Arial"/>
                          <w:b/>
                          <w:sz w:val="18"/>
                        </w:rPr>
                        <w:tab/>
                        <w:t>Redaktion:</w:t>
                      </w:r>
                    </w:p>
                    <w:p w14:paraId="384727D3"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STAHLWILLE</w:t>
                      </w:r>
                      <w:r w:rsidRPr="00E77525">
                        <w:rPr>
                          <w:rFonts w:ascii="Arial" w:hAnsi="Arial"/>
                          <w:b/>
                          <w:sz w:val="18"/>
                        </w:rPr>
                        <w:tab/>
                      </w:r>
                      <w:r>
                        <w:rPr>
                          <w:rFonts w:ascii="Arial" w:hAnsi="Arial"/>
                          <w:b/>
                          <w:sz w:val="18"/>
                        </w:rPr>
                        <w:tab/>
                      </w:r>
                      <w:r>
                        <w:rPr>
                          <w:rFonts w:ascii="Arial" w:hAnsi="Arial"/>
                          <w:b/>
                          <w:sz w:val="18"/>
                        </w:rPr>
                        <w:tab/>
                      </w:r>
                      <w:r>
                        <w:rPr>
                          <w:rFonts w:ascii="Arial" w:hAnsi="Arial"/>
                          <w:b/>
                          <w:sz w:val="18"/>
                        </w:rPr>
                        <w:tab/>
                        <w:t>Pressebüro Tschorn &amp; Partner</w:t>
                      </w:r>
                    </w:p>
                    <w:p w14:paraId="1CCF987B" w14:textId="77777777" w:rsidR="00DD5154" w:rsidRPr="00471E9D" w:rsidRDefault="00E77525" w:rsidP="00DD5154">
                      <w:pPr>
                        <w:overflowPunct w:val="0"/>
                        <w:autoSpaceDE w:val="0"/>
                        <w:autoSpaceDN w:val="0"/>
                        <w:adjustRightInd w:val="0"/>
                        <w:rPr>
                          <w:rFonts w:ascii="Arial" w:hAnsi="Arial"/>
                          <w:b/>
                          <w:sz w:val="18"/>
                          <w:lang w:val="en-US"/>
                        </w:rPr>
                      </w:pPr>
                      <w:r w:rsidRPr="00471E9D">
                        <w:rPr>
                          <w:rFonts w:ascii="Arial" w:hAnsi="Arial"/>
                          <w:b/>
                          <w:sz w:val="18"/>
                          <w:lang w:val="en-US"/>
                        </w:rPr>
                        <w:t>Eduard Wille GmbH &amp; Co. KG</w:t>
                      </w:r>
                      <w:r w:rsidRPr="00471E9D">
                        <w:rPr>
                          <w:rFonts w:ascii="Arial" w:hAnsi="Arial"/>
                          <w:b/>
                          <w:sz w:val="18"/>
                          <w:lang w:val="en-US"/>
                        </w:rPr>
                        <w:tab/>
                      </w:r>
                      <w:r w:rsidR="00DD5154" w:rsidRPr="00471E9D">
                        <w:rPr>
                          <w:rFonts w:ascii="Arial" w:hAnsi="Arial"/>
                          <w:b/>
                          <w:sz w:val="18"/>
                          <w:lang w:val="en-US"/>
                        </w:rPr>
                        <w:tab/>
                      </w:r>
                      <w:r w:rsidRPr="00471E9D">
                        <w:rPr>
                          <w:rFonts w:ascii="Arial" w:hAnsi="Arial"/>
                          <w:b/>
                          <w:sz w:val="18"/>
                          <w:lang w:val="en-US"/>
                        </w:rPr>
                        <w:t>Kay-Uwe Müller</w:t>
                      </w:r>
                    </w:p>
                    <w:p w14:paraId="63195D74" w14:textId="77777777" w:rsidR="00DD5154" w:rsidRDefault="00E77525" w:rsidP="00DD5154">
                      <w:pPr>
                        <w:overflowPunct w:val="0"/>
                        <w:autoSpaceDE w:val="0"/>
                        <w:autoSpaceDN w:val="0"/>
                        <w:adjustRightInd w:val="0"/>
                        <w:rPr>
                          <w:rFonts w:ascii="Arial" w:hAnsi="Arial"/>
                          <w:b/>
                          <w:sz w:val="18"/>
                        </w:rPr>
                      </w:pPr>
                      <w:r>
                        <w:rPr>
                          <w:rFonts w:ascii="Arial" w:hAnsi="Arial"/>
                          <w:b/>
                          <w:sz w:val="18"/>
                        </w:rPr>
                        <w:t>Lindenallee 27</w:t>
                      </w:r>
                      <w:r>
                        <w:rPr>
                          <w:rFonts w:ascii="Arial" w:hAnsi="Arial"/>
                          <w:b/>
                          <w:sz w:val="18"/>
                        </w:rPr>
                        <w:tab/>
                      </w:r>
                      <w:r w:rsidR="00DD5154">
                        <w:rPr>
                          <w:rFonts w:ascii="Arial" w:hAnsi="Arial"/>
                          <w:b/>
                          <w:sz w:val="18"/>
                        </w:rPr>
                        <w:tab/>
                      </w:r>
                      <w:r w:rsidR="00DD5154">
                        <w:rPr>
                          <w:rFonts w:ascii="Arial" w:hAnsi="Arial"/>
                          <w:b/>
                          <w:sz w:val="18"/>
                        </w:rPr>
                        <w:tab/>
                      </w:r>
                      <w:r w:rsidR="00DD5154">
                        <w:rPr>
                          <w:rFonts w:ascii="Arial" w:hAnsi="Arial"/>
                          <w:b/>
                          <w:sz w:val="18"/>
                        </w:rPr>
                        <w:tab/>
                      </w:r>
                      <w:r>
                        <w:rPr>
                          <w:rFonts w:ascii="Arial" w:hAnsi="Arial"/>
                          <w:b/>
                          <w:sz w:val="18"/>
                        </w:rPr>
                        <w:t>Postfach 10 11 52</w:t>
                      </w:r>
                    </w:p>
                    <w:p w14:paraId="5F2322E0"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42349</w:t>
                      </w:r>
                      <w:r>
                        <w:rPr>
                          <w:rFonts w:ascii="Arial" w:hAnsi="Arial"/>
                          <w:b/>
                          <w:sz w:val="18"/>
                        </w:rPr>
                        <w:t xml:space="preserve"> Wuppertal</w:t>
                      </w:r>
                      <w:r>
                        <w:rPr>
                          <w:rFonts w:ascii="Arial" w:hAnsi="Arial"/>
                          <w:b/>
                          <w:sz w:val="18"/>
                        </w:rPr>
                        <w:tab/>
                      </w:r>
                      <w:r w:rsidR="00DD5154">
                        <w:rPr>
                          <w:rFonts w:ascii="Arial" w:hAnsi="Arial"/>
                          <w:b/>
                          <w:sz w:val="18"/>
                        </w:rPr>
                        <w:tab/>
                      </w:r>
                      <w:r w:rsidR="00DD5154">
                        <w:rPr>
                          <w:rFonts w:ascii="Arial" w:hAnsi="Arial"/>
                          <w:b/>
                          <w:sz w:val="18"/>
                        </w:rPr>
                        <w:tab/>
                        <w:t>69451 Weinheim</w:t>
                      </w:r>
                      <w:r w:rsidR="00DD5154">
                        <w:rPr>
                          <w:rFonts w:ascii="Arial" w:hAnsi="Arial"/>
                          <w:b/>
                          <w:sz w:val="18"/>
                        </w:rPr>
                        <w:tab/>
                      </w:r>
                      <w:r w:rsidR="00DD5154">
                        <w:rPr>
                          <w:rFonts w:ascii="Arial" w:hAnsi="Arial"/>
                          <w:b/>
                          <w:sz w:val="18"/>
                        </w:rPr>
                        <w:tab/>
                      </w:r>
                    </w:p>
                    <w:p w14:paraId="61FDCF41"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w:t>
                      </w:r>
                      <w:r w:rsidR="00E77525">
                        <w:rPr>
                          <w:rFonts w:ascii="Arial" w:hAnsi="Arial"/>
                          <w:b/>
                          <w:sz w:val="18"/>
                        </w:rPr>
                        <w:t>02</w:t>
                      </w:r>
                      <w:r>
                        <w:rPr>
                          <w:rFonts w:ascii="Arial" w:hAnsi="Arial"/>
                          <w:b/>
                          <w:sz w:val="18"/>
                        </w:rPr>
                        <w:t xml:space="preserve">) </w:t>
                      </w:r>
                      <w:r w:rsidR="00E77525">
                        <w:rPr>
                          <w:rFonts w:ascii="Arial" w:hAnsi="Arial"/>
                          <w:b/>
                          <w:sz w:val="18"/>
                        </w:rPr>
                        <w:t>47910</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6104CF52"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w:t>
                      </w:r>
                      <w:r w:rsidR="00E77525">
                        <w:rPr>
                          <w:rFonts w:ascii="Arial" w:hAnsi="Arial"/>
                          <w:b/>
                          <w:sz w:val="18"/>
                          <w:lang w:val="fr-FR"/>
                        </w:rPr>
                        <w:t>stahlwille.de</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10926D69" w14:textId="77777777" w:rsidR="00AA3D02" w:rsidRPr="00D50382" w:rsidRDefault="00AA3D02">
                      <w:pPr>
                        <w:rPr>
                          <w:lang w:val="fr-FR"/>
                        </w:rPr>
                      </w:pPr>
                    </w:p>
                  </w:txbxContent>
                </v:textbox>
              </v:shape>
            </w:pict>
          </mc:Fallback>
        </mc:AlternateContent>
      </w:r>
    </w:p>
    <w:p w14:paraId="2E8DBBDC" w14:textId="77777777" w:rsidR="0069035D" w:rsidRPr="00C83475" w:rsidRDefault="0069035D" w:rsidP="002763AD"/>
    <w:p w14:paraId="0E6CA3C5" w14:textId="77777777" w:rsidR="0069035D" w:rsidRPr="00C83475" w:rsidRDefault="0069035D" w:rsidP="002763AD"/>
    <w:p w14:paraId="78D37390" w14:textId="77777777" w:rsidR="0069035D" w:rsidRPr="00C83475" w:rsidRDefault="0069035D" w:rsidP="002763AD"/>
    <w:p w14:paraId="63054196" w14:textId="77777777" w:rsidR="0069035D" w:rsidRPr="00C83475" w:rsidRDefault="0069035D" w:rsidP="002763AD"/>
    <w:p w14:paraId="5BB21572" w14:textId="77777777" w:rsidR="0069035D" w:rsidRPr="00C83475" w:rsidRDefault="0069035D" w:rsidP="002763AD"/>
    <w:p w14:paraId="59ED9D37" w14:textId="77777777" w:rsidR="00D11441" w:rsidRPr="00C83475" w:rsidRDefault="00D11441" w:rsidP="002763AD"/>
    <w:p w14:paraId="0BB528EA" w14:textId="423F0E94" w:rsidR="00855A80" w:rsidRDefault="00855A80" w:rsidP="002763AD"/>
    <w:p w14:paraId="081F10DF" w14:textId="77777777" w:rsidR="00752365" w:rsidRDefault="00752365" w:rsidP="002763AD"/>
    <w:p w14:paraId="3FEF5BFE" w14:textId="77777777" w:rsidR="00F015A2" w:rsidRDefault="00F015A2" w:rsidP="002763AD"/>
    <w:p w14:paraId="5CA907F2" w14:textId="5E50C1BE" w:rsidR="005E3CA2" w:rsidRPr="00130EEB" w:rsidRDefault="00983EC5" w:rsidP="00F86E50">
      <w:pPr>
        <w:spacing w:line="360" w:lineRule="auto"/>
        <w:rPr>
          <w:sz w:val="32"/>
          <w:szCs w:val="32"/>
        </w:rPr>
      </w:pPr>
      <w:r>
        <w:rPr>
          <w:sz w:val="32"/>
          <w:szCs w:val="32"/>
        </w:rPr>
        <w:t xml:space="preserve">Mit Anwendervorteil: </w:t>
      </w:r>
      <w:r w:rsidR="008A2FFA" w:rsidRPr="00130EEB">
        <w:rPr>
          <w:sz w:val="32"/>
          <w:szCs w:val="32"/>
        </w:rPr>
        <w:t>SmartCheck</w:t>
      </w:r>
      <w:r w:rsidR="00BD22FB">
        <w:rPr>
          <w:sz w:val="32"/>
          <w:szCs w:val="32"/>
        </w:rPr>
        <w:t xml:space="preserve"> USB</w:t>
      </w:r>
    </w:p>
    <w:p w14:paraId="5BA2C599" w14:textId="7EE21C88" w:rsidR="00B644D0" w:rsidRPr="00130EEB" w:rsidRDefault="00983EC5" w:rsidP="00983EC5">
      <w:pPr>
        <w:spacing w:line="360" w:lineRule="auto"/>
        <w:ind w:right="-284"/>
        <w:rPr>
          <w:i/>
          <w:iCs/>
          <w:sz w:val="22"/>
          <w:szCs w:val="22"/>
        </w:rPr>
      </w:pPr>
      <w:r>
        <w:rPr>
          <w:i/>
          <w:iCs/>
          <w:sz w:val="22"/>
          <w:szCs w:val="22"/>
        </w:rPr>
        <w:t>Einfache und sichere Prüfung von Drehmomentwerkzeugen</w:t>
      </w:r>
      <w:r w:rsidR="0092450E">
        <w:rPr>
          <w:i/>
          <w:iCs/>
          <w:sz w:val="22"/>
          <w:szCs w:val="22"/>
        </w:rPr>
        <w:t xml:space="preserve"> </w:t>
      </w:r>
      <w:r w:rsidR="00820375">
        <w:rPr>
          <w:i/>
          <w:iCs/>
          <w:sz w:val="22"/>
          <w:szCs w:val="22"/>
        </w:rPr>
        <w:t>mit Dokumentation</w:t>
      </w:r>
    </w:p>
    <w:p w14:paraId="0E8373FF" w14:textId="77777777" w:rsidR="00B644D0" w:rsidRDefault="00B644D0" w:rsidP="00F86E50">
      <w:pPr>
        <w:spacing w:line="360" w:lineRule="auto"/>
        <w:rPr>
          <w:sz w:val="22"/>
          <w:szCs w:val="22"/>
        </w:rPr>
      </w:pPr>
    </w:p>
    <w:p w14:paraId="7AD4FCD6" w14:textId="3D2E3F93" w:rsidR="00983EC5" w:rsidRDefault="0092450E" w:rsidP="00164596">
      <w:pPr>
        <w:spacing w:line="360" w:lineRule="auto"/>
        <w:rPr>
          <w:sz w:val="22"/>
          <w:szCs w:val="22"/>
        </w:rPr>
      </w:pPr>
      <w:r>
        <w:rPr>
          <w:sz w:val="22"/>
          <w:szCs w:val="22"/>
        </w:rPr>
        <w:t>Mit Smart</w:t>
      </w:r>
      <w:r w:rsidR="00B2475A">
        <w:rPr>
          <w:sz w:val="22"/>
          <w:szCs w:val="22"/>
        </w:rPr>
        <w:t>C</w:t>
      </w:r>
      <w:r>
        <w:rPr>
          <w:sz w:val="22"/>
          <w:szCs w:val="22"/>
        </w:rPr>
        <w:t>heck USB bietet Stahlwille eine</w:t>
      </w:r>
      <w:r w:rsidR="00983EC5">
        <w:rPr>
          <w:sz w:val="22"/>
          <w:szCs w:val="22"/>
        </w:rPr>
        <w:t xml:space="preserve">n überzeugenden Mehrwert. </w:t>
      </w:r>
      <w:r w:rsidR="00A07647">
        <w:rPr>
          <w:sz w:val="22"/>
          <w:szCs w:val="22"/>
        </w:rPr>
        <w:t xml:space="preserve">Anwender können ihre Drehmomentwerkzeuge in Eigenregie prüfen und die Ergebnisse direkt </w:t>
      </w:r>
      <w:r w:rsidR="008520F5">
        <w:rPr>
          <w:sz w:val="22"/>
          <w:szCs w:val="22"/>
        </w:rPr>
        <w:t xml:space="preserve">auslesen und dokumentieren. </w:t>
      </w:r>
      <w:r w:rsidR="003762F7">
        <w:rPr>
          <w:sz w:val="22"/>
          <w:szCs w:val="22"/>
        </w:rPr>
        <w:t xml:space="preserve">Die Effizienz von Prüfprozessen wird damit deutlich </w:t>
      </w:r>
      <w:r w:rsidR="005422AF">
        <w:rPr>
          <w:sz w:val="22"/>
          <w:szCs w:val="22"/>
        </w:rPr>
        <w:t>v</w:t>
      </w:r>
      <w:r w:rsidR="003762F7">
        <w:rPr>
          <w:sz w:val="22"/>
          <w:szCs w:val="22"/>
        </w:rPr>
        <w:t xml:space="preserve">erbessert. </w:t>
      </w:r>
      <w:r w:rsidR="00983EC5">
        <w:rPr>
          <w:sz w:val="22"/>
          <w:szCs w:val="22"/>
        </w:rPr>
        <w:t xml:space="preserve">Das Prüfgerät ermöglicht das Speichern </w:t>
      </w:r>
      <w:r w:rsidR="004C423D">
        <w:rPr>
          <w:sz w:val="22"/>
          <w:szCs w:val="22"/>
        </w:rPr>
        <w:t xml:space="preserve">von bis zu 200 Datensätzen inklusive Datum und Zeitstempel </w:t>
      </w:r>
      <w:r w:rsidR="00983EC5">
        <w:rPr>
          <w:sz w:val="22"/>
          <w:szCs w:val="22"/>
        </w:rPr>
        <w:t xml:space="preserve">und </w:t>
      </w:r>
      <w:r w:rsidR="004C423D">
        <w:rPr>
          <w:sz w:val="22"/>
          <w:szCs w:val="22"/>
        </w:rPr>
        <w:t xml:space="preserve">das anschließende </w:t>
      </w:r>
      <w:r w:rsidR="00983EC5">
        <w:rPr>
          <w:sz w:val="22"/>
          <w:szCs w:val="22"/>
        </w:rPr>
        <w:t xml:space="preserve">Auslesen über eine USB-Schnittstelle. </w:t>
      </w:r>
    </w:p>
    <w:p w14:paraId="6BA7E7B5" w14:textId="2370FF45" w:rsidR="00A07647" w:rsidRDefault="00A07647" w:rsidP="00164596">
      <w:pPr>
        <w:spacing w:line="360" w:lineRule="auto"/>
        <w:rPr>
          <w:sz w:val="22"/>
          <w:szCs w:val="22"/>
        </w:rPr>
      </w:pPr>
    </w:p>
    <w:p w14:paraId="2C14A235" w14:textId="00B3DC19" w:rsidR="003762F7" w:rsidRDefault="003762F7" w:rsidP="00164596">
      <w:pPr>
        <w:spacing w:line="360" w:lineRule="auto"/>
        <w:rPr>
          <w:sz w:val="22"/>
          <w:szCs w:val="22"/>
        </w:rPr>
      </w:pPr>
      <w:r>
        <w:rPr>
          <w:sz w:val="22"/>
          <w:szCs w:val="22"/>
        </w:rPr>
        <w:t xml:space="preserve">Drehmomentwerkzeuge, die </w:t>
      </w:r>
      <w:r w:rsidR="008520F5">
        <w:rPr>
          <w:sz w:val="22"/>
          <w:szCs w:val="22"/>
        </w:rPr>
        <w:t>in der Produktion sowie bei Service- und Wartungsarbeiten zum Einsatz</w:t>
      </w:r>
      <w:r>
        <w:rPr>
          <w:sz w:val="22"/>
          <w:szCs w:val="22"/>
        </w:rPr>
        <w:t xml:space="preserve"> kommen</w:t>
      </w:r>
      <w:r w:rsidR="008520F5">
        <w:rPr>
          <w:sz w:val="22"/>
          <w:szCs w:val="22"/>
        </w:rPr>
        <w:t xml:space="preserve">, </w:t>
      </w:r>
      <w:r w:rsidR="00800596">
        <w:rPr>
          <w:sz w:val="22"/>
          <w:szCs w:val="22"/>
        </w:rPr>
        <w:t xml:space="preserve">sollten </w:t>
      </w:r>
      <w:r w:rsidR="00820375">
        <w:rPr>
          <w:sz w:val="22"/>
          <w:szCs w:val="22"/>
        </w:rPr>
        <w:t xml:space="preserve">neben der turnusmäßigen Kalibrierung ebenfalls </w:t>
      </w:r>
      <w:r w:rsidR="008520F5">
        <w:rPr>
          <w:sz w:val="22"/>
          <w:szCs w:val="22"/>
        </w:rPr>
        <w:t>regelmäßig auf ihre Genauigkeit</w:t>
      </w:r>
      <w:r w:rsidR="00820375">
        <w:rPr>
          <w:sz w:val="22"/>
          <w:szCs w:val="22"/>
        </w:rPr>
        <w:t>/Funktionstüchtigkeit</w:t>
      </w:r>
      <w:r w:rsidR="008520F5">
        <w:rPr>
          <w:sz w:val="22"/>
          <w:szCs w:val="22"/>
        </w:rPr>
        <w:t xml:space="preserve"> überprüft werden.</w:t>
      </w:r>
      <w:r>
        <w:rPr>
          <w:sz w:val="22"/>
          <w:szCs w:val="22"/>
        </w:rPr>
        <w:t xml:space="preserve"> Nur s</w:t>
      </w:r>
      <w:r w:rsidRPr="00FC6F5B">
        <w:rPr>
          <w:sz w:val="22"/>
          <w:szCs w:val="22"/>
        </w:rPr>
        <w:t xml:space="preserve">o </w:t>
      </w:r>
      <w:r>
        <w:rPr>
          <w:sz w:val="22"/>
          <w:szCs w:val="22"/>
        </w:rPr>
        <w:t>ist sichergestellt</w:t>
      </w:r>
      <w:r w:rsidRPr="00FC6F5B">
        <w:rPr>
          <w:sz w:val="22"/>
          <w:szCs w:val="22"/>
        </w:rPr>
        <w:t>, dass die Werkzeuge exakt innerhalb der vorgegebenen Toleranzbereiche arbeiten</w:t>
      </w:r>
      <w:r>
        <w:rPr>
          <w:sz w:val="22"/>
          <w:szCs w:val="22"/>
        </w:rPr>
        <w:t>. Das Prüfgerät Smart</w:t>
      </w:r>
      <w:r w:rsidR="00B2475A">
        <w:rPr>
          <w:sz w:val="22"/>
          <w:szCs w:val="22"/>
        </w:rPr>
        <w:t>C</w:t>
      </w:r>
      <w:r>
        <w:rPr>
          <w:sz w:val="22"/>
          <w:szCs w:val="22"/>
        </w:rPr>
        <w:t>heck-USB ist dafür eine ebenso einfache wie komfortable Lösung. D</w:t>
      </w:r>
      <w:r w:rsidRPr="00B16FDE">
        <w:rPr>
          <w:sz w:val="22"/>
          <w:szCs w:val="22"/>
        </w:rPr>
        <w:t>ie automatische Bewertung des Prüf</w:t>
      </w:r>
      <w:r>
        <w:rPr>
          <w:sz w:val="22"/>
          <w:szCs w:val="22"/>
        </w:rPr>
        <w:t>ergebnisses</w:t>
      </w:r>
      <w:r w:rsidRPr="00B16FDE">
        <w:rPr>
          <w:sz w:val="22"/>
          <w:szCs w:val="22"/>
        </w:rPr>
        <w:t xml:space="preserve"> </w:t>
      </w:r>
      <w:r>
        <w:rPr>
          <w:sz w:val="22"/>
          <w:szCs w:val="22"/>
        </w:rPr>
        <w:t>erfolgt</w:t>
      </w:r>
      <w:r w:rsidR="00716947">
        <w:rPr>
          <w:sz w:val="22"/>
          <w:szCs w:val="22"/>
        </w:rPr>
        <w:t xml:space="preserve"> </w:t>
      </w:r>
      <w:r w:rsidR="00716947" w:rsidRPr="00B16FDE">
        <w:rPr>
          <w:sz w:val="22"/>
          <w:szCs w:val="22"/>
        </w:rPr>
        <w:t>auf Basis der eingestell</w:t>
      </w:r>
      <w:r w:rsidR="00716947">
        <w:rPr>
          <w:sz w:val="22"/>
          <w:szCs w:val="22"/>
        </w:rPr>
        <w:t>t</w:t>
      </w:r>
      <w:r w:rsidR="00716947" w:rsidRPr="00B16FDE">
        <w:rPr>
          <w:sz w:val="22"/>
          <w:szCs w:val="22"/>
        </w:rPr>
        <w:t>en Parameter</w:t>
      </w:r>
      <w:r>
        <w:rPr>
          <w:sz w:val="22"/>
          <w:szCs w:val="22"/>
        </w:rPr>
        <w:t xml:space="preserve"> direkt am Gerät </w:t>
      </w:r>
      <w:r w:rsidR="00716947">
        <w:rPr>
          <w:sz w:val="22"/>
          <w:szCs w:val="22"/>
        </w:rPr>
        <w:t>über</w:t>
      </w:r>
      <w:r w:rsidR="00716947" w:rsidRPr="00B16FDE">
        <w:rPr>
          <w:sz w:val="22"/>
          <w:szCs w:val="22"/>
        </w:rPr>
        <w:t xml:space="preserve"> </w:t>
      </w:r>
      <w:r>
        <w:rPr>
          <w:sz w:val="22"/>
          <w:szCs w:val="22"/>
        </w:rPr>
        <w:t xml:space="preserve">eine </w:t>
      </w:r>
      <w:r w:rsidRPr="00B16FDE">
        <w:rPr>
          <w:sz w:val="22"/>
          <w:szCs w:val="22"/>
        </w:rPr>
        <w:t>LED</w:t>
      </w:r>
      <w:r>
        <w:rPr>
          <w:sz w:val="22"/>
          <w:szCs w:val="22"/>
        </w:rPr>
        <w:t>-Ampelanzeige</w:t>
      </w:r>
      <w:r w:rsidR="005810FB">
        <w:rPr>
          <w:sz w:val="22"/>
          <w:szCs w:val="22"/>
        </w:rPr>
        <w:t>.</w:t>
      </w:r>
    </w:p>
    <w:p w14:paraId="16A920C8" w14:textId="715B4EAE" w:rsidR="005810FB" w:rsidRDefault="005810FB" w:rsidP="00164596">
      <w:pPr>
        <w:spacing w:line="360" w:lineRule="auto"/>
        <w:rPr>
          <w:sz w:val="22"/>
          <w:szCs w:val="22"/>
        </w:rPr>
      </w:pPr>
    </w:p>
    <w:p w14:paraId="7A2805B9" w14:textId="56F0766B" w:rsidR="005810FB" w:rsidRDefault="005810FB" w:rsidP="005810FB">
      <w:pPr>
        <w:spacing w:line="360" w:lineRule="auto"/>
      </w:pPr>
      <w:r>
        <w:rPr>
          <w:sz w:val="22"/>
          <w:szCs w:val="22"/>
        </w:rPr>
        <w:t xml:space="preserve">Die Dokumentationssoftware Checkmaster </w:t>
      </w:r>
      <w:r w:rsidR="009807A4">
        <w:rPr>
          <w:sz w:val="22"/>
          <w:szCs w:val="22"/>
        </w:rPr>
        <w:t xml:space="preserve">– bei Stahlwille als kostenloser Download abrufbar – </w:t>
      </w:r>
      <w:r>
        <w:rPr>
          <w:sz w:val="22"/>
          <w:szCs w:val="22"/>
        </w:rPr>
        <w:t xml:space="preserve">verbindet PC und SmartCheck über die USB-Schnittstelle, um die </w:t>
      </w:r>
      <w:r w:rsidRPr="005810FB">
        <w:rPr>
          <w:sz w:val="22"/>
          <w:szCs w:val="22"/>
        </w:rPr>
        <w:t>Prüfdaten aus</w:t>
      </w:r>
      <w:r>
        <w:rPr>
          <w:sz w:val="22"/>
          <w:szCs w:val="22"/>
        </w:rPr>
        <w:t xml:space="preserve">zulesen, </w:t>
      </w:r>
      <w:r w:rsidRPr="005810FB">
        <w:rPr>
          <w:sz w:val="22"/>
          <w:szCs w:val="22"/>
        </w:rPr>
        <w:t xml:space="preserve">Prüfbescheinigungen </w:t>
      </w:r>
      <w:r>
        <w:rPr>
          <w:sz w:val="22"/>
          <w:szCs w:val="22"/>
        </w:rPr>
        <w:t xml:space="preserve">zu </w:t>
      </w:r>
      <w:r w:rsidRPr="005810FB">
        <w:rPr>
          <w:sz w:val="22"/>
          <w:szCs w:val="22"/>
        </w:rPr>
        <w:t>erstellen, eine Kundendatenbank</w:t>
      </w:r>
      <w:r>
        <w:rPr>
          <w:sz w:val="22"/>
          <w:szCs w:val="22"/>
        </w:rPr>
        <w:t xml:space="preserve"> </w:t>
      </w:r>
      <w:r w:rsidRPr="005810FB">
        <w:rPr>
          <w:sz w:val="22"/>
          <w:szCs w:val="22"/>
        </w:rPr>
        <w:t>an</w:t>
      </w:r>
      <w:r>
        <w:rPr>
          <w:sz w:val="22"/>
          <w:szCs w:val="22"/>
        </w:rPr>
        <w:t>zu</w:t>
      </w:r>
      <w:r w:rsidRPr="005810FB">
        <w:rPr>
          <w:sz w:val="22"/>
          <w:szCs w:val="22"/>
        </w:rPr>
        <w:t>legen und die Grundeinstellungen</w:t>
      </w:r>
      <w:r>
        <w:rPr>
          <w:sz w:val="22"/>
          <w:szCs w:val="22"/>
        </w:rPr>
        <w:t xml:space="preserve"> des Gerätes zu verwalte</w:t>
      </w:r>
      <w:r w:rsidR="009E07E1">
        <w:rPr>
          <w:sz w:val="22"/>
          <w:szCs w:val="22"/>
        </w:rPr>
        <w:t>n</w:t>
      </w:r>
      <w:r>
        <w:rPr>
          <w:sz w:val="22"/>
          <w:szCs w:val="22"/>
        </w:rPr>
        <w:t xml:space="preserve">. Alternativ ist auch eine Datenübernahme in andere Systeme möglich. </w:t>
      </w:r>
    </w:p>
    <w:p w14:paraId="5B2BB0F6" w14:textId="3630B5E5" w:rsidR="004D1CC2" w:rsidRDefault="004D1CC2" w:rsidP="00752365">
      <w:pPr>
        <w:spacing w:line="360" w:lineRule="auto"/>
        <w:rPr>
          <w:sz w:val="22"/>
          <w:szCs w:val="22"/>
        </w:rPr>
      </w:pPr>
    </w:p>
    <w:p w14:paraId="05BEE00C" w14:textId="11A94314" w:rsidR="004D1CC2" w:rsidRDefault="007A34A2" w:rsidP="00752365">
      <w:pPr>
        <w:spacing w:line="360" w:lineRule="auto"/>
        <w:rPr>
          <w:sz w:val="22"/>
          <w:szCs w:val="22"/>
        </w:rPr>
      </w:pPr>
      <w:r>
        <w:rPr>
          <w:sz w:val="22"/>
          <w:szCs w:val="22"/>
        </w:rPr>
        <w:t>Das Prüfgerät Smart</w:t>
      </w:r>
      <w:r w:rsidR="00B2475A">
        <w:rPr>
          <w:sz w:val="22"/>
          <w:szCs w:val="22"/>
        </w:rPr>
        <w:t>C</w:t>
      </w:r>
      <w:r>
        <w:rPr>
          <w:sz w:val="22"/>
          <w:szCs w:val="22"/>
        </w:rPr>
        <w:t xml:space="preserve">heck USB </w:t>
      </w:r>
      <w:r w:rsidR="004D1CC2">
        <w:rPr>
          <w:sz w:val="22"/>
          <w:szCs w:val="22"/>
        </w:rPr>
        <w:t xml:space="preserve">ist Teil </w:t>
      </w:r>
      <w:r w:rsidR="00525C2C">
        <w:rPr>
          <w:sz w:val="22"/>
          <w:szCs w:val="22"/>
        </w:rPr>
        <w:t xml:space="preserve">einer </w:t>
      </w:r>
      <w:r>
        <w:rPr>
          <w:sz w:val="22"/>
          <w:szCs w:val="22"/>
        </w:rPr>
        <w:t xml:space="preserve">ganzen </w:t>
      </w:r>
      <w:r w:rsidR="004D1CC2">
        <w:rPr>
          <w:sz w:val="22"/>
          <w:szCs w:val="22"/>
        </w:rPr>
        <w:t>Produktfamilie von Stahlwille mit mehreren Modellvarianten. Neben dem Standard-Modell und der USB-Version gibt es mit Smart</w:t>
      </w:r>
      <w:r w:rsidR="00B2475A">
        <w:rPr>
          <w:sz w:val="22"/>
          <w:szCs w:val="22"/>
        </w:rPr>
        <w:t>C</w:t>
      </w:r>
      <w:r w:rsidR="004D1CC2">
        <w:rPr>
          <w:sz w:val="22"/>
          <w:szCs w:val="22"/>
        </w:rPr>
        <w:t>heck DAPTIQ auch ein Gerät, das direkt in Industrie 4.0-Umgebungen integriert werden kann</w:t>
      </w:r>
      <w:r w:rsidR="00716947">
        <w:rPr>
          <w:sz w:val="22"/>
          <w:szCs w:val="22"/>
        </w:rPr>
        <w:t xml:space="preserve"> und erweiterte </w:t>
      </w:r>
      <w:r w:rsidR="00716947">
        <w:rPr>
          <w:sz w:val="22"/>
          <w:szCs w:val="22"/>
        </w:rPr>
        <w:lastRenderedPageBreak/>
        <w:t>Funktionen über die Schnittstelle bereitstellt</w:t>
      </w:r>
      <w:r w:rsidR="004D1CC2">
        <w:rPr>
          <w:sz w:val="22"/>
          <w:szCs w:val="22"/>
        </w:rPr>
        <w:t xml:space="preserve">. </w:t>
      </w:r>
      <w:r>
        <w:rPr>
          <w:sz w:val="22"/>
          <w:szCs w:val="22"/>
        </w:rPr>
        <w:t>Für die Funktionsprüfung von Drehwinkelschlüsseln wird die Ausführung Smart</w:t>
      </w:r>
      <w:r w:rsidR="008C5527">
        <w:rPr>
          <w:sz w:val="22"/>
          <w:szCs w:val="22"/>
        </w:rPr>
        <w:t>C</w:t>
      </w:r>
      <w:r>
        <w:rPr>
          <w:sz w:val="22"/>
          <w:szCs w:val="22"/>
        </w:rPr>
        <w:t>heck ANGLE angeboten.</w:t>
      </w:r>
    </w:p>
    <w:p w14:paraId="6F848126" w14:textId="495B6F9D" w:rsidR="007A34A2" w:rsidRDefault="007A34A2" w:rsidP="00752365">
      <w:pPr>
        <w:spacing w:line="360" w:lineRule="auto"/>
        <w:rPr>
          <w:sz w:val="22"/>
          <w:szCs w:val="22"/>
        </w:rPr>
      </w:pPr>
    </w:p>
    <w:p w14:paraId="013B0E4D" w14:textId="29E997BD" w:rsidR="007A34A2" w:rsidRDefault="007A34A2" w:rsidP="007A34A2">
      <w:pPr>
        <w:spacing w:line="360" w:lineRule="auto"/>
        <w:rPr>
          <w:sz w:val="22"/>
          <w:szCs w:val="22"/>
        </w:rPr>
      </w:pPr>
      <w:r>
        <w:rPr>
          <w:sz w:val="22"/>
          <w:szCs w:val="22"/>
        </w:rPr>
        <w:t xml:space="preserve">Die gesamte Produktfamilie zeichnet sich durch robuste Konstruktion, präzise Messergebnisse und eine einfache Bedienung aus. Die </w:t>
      </w:r>
      <w:r w:rsidRPr="00FC6F5B">
        <w:rPr>
          <w:sz w:val="22"/>
          <w:szCs w:val="22"/>
        </w:rPr>
        <w:t xml:space="preserve">kompakte Bauweise </w:t>
      </w:r>
      <w:r>
        <w:rPr>
          <w:sz w:val="22"/>
          <w:szCs w:val="22"/>
        </w:rPr>
        <w:t xml:space="preserve">der Prüfgeräte </w:t>
      </w:r>
      <w:r w:rsidRPr="00FC6F5B">
        <w:rPr>
          <w:sz w:val="22"/>
          <w:szCs w:val="22"/>
        </w:rPr>
        <w:t xml:space="preserve">mit drehbarem Display ermöglicht </w:t>
      </w:r>
      <w:r>
        <w:rPr>
          <w:sz w:val="22"/>
          <w:szCs w:val="22"/>
        </w:rPr>
        <w:t xml:space="preserve">eine einfache </w:t>
      </w:r>
      <w:r w:rsidRPr="00FC6F5B">
        <w:rPr>
          <w:sz w:val="22"/>
          <w:szCs w:val="22"/>
        </w:rPr>
        <w:t xml:space="preserve">Montage in Werkstätten, Produktionshallen oder in Servicefahrzeugen. </w:t>
      </w:r>
      <w:r>
        <w:rPr>
          <w:sz w:val="22"/>
          <w:szCs w:val="22"/>
        </w:rPr>
        <w:t xml:space="preserve">Für einen optimalen Blickwinkel sind nicht nur das Display, sondern auch der Displayhalter und der Grundkörper um 180 Grad drehbar. </w:t>
      </w:r>
      <w:r w:rsidRPr="00FC6F5B">
        <w:rPr>
          <w:sz w:val="22"/>
          <w:szCs w:val="22"/>
        </w:rPr>
        <w:t xml:space="preserve">Neben der Stromversorgung über ein Netzteil an der Steckdose ist der Batteriebetrieb möglich. Display und Folientastatur sind spritzwassergeschützt und </w:t>
      </w:r>
      <w:r w:rsidR="009E07E1">
        <w:rPr>
          <w:sz w:val="22"/>
          <w:szCs w:val="22"/>
        </w:rPr>
        <w:t>die</w:t>
      </w:r>
      <w:r w:rsidRPr="00FC6F5B">
        <w:rPr>
          <w:sz w:val="22"/>
          <w:szCs w:val="22"/>
        </w:rPr>
        <w:t xml:space="preserve"> Gehäuse besteh</w:t>
      </w:r>
      <w:r w:rsidR="009E07E1">
        <w:rPr>
          <w:sz w:val="22"/>
          <w:szCs w:val="22"/>
        </w:rPr>
        <w:t>en</w:t>
      </w:r>
      <w:r w:rsidRPr="00FC6F5B">
        <w:rPr>
          <w:sz w:val="22"/>
          <w:szCs w:val="22"/>
        </w:rPr>
        <w:t xml:space="preserve"> aus schlagfestem Kunststoff.</w:t>
      </w:r>
    </w:p>
    <w:p w14:paraId="53D5A796" w14:textId="51A04955" w:rsidR="007A34A2" w:rsidRDefault="007A34A2" w:rsidP="00752365">
      <w:pPr>
        <w:spacing w:line="360" w:lineRule="auto"/>
        <w:rPr>
          <w:sz w:val="22"/>
          <w:szCs w:val="22"/>
        </w:rPr>
      </w:pPr>
    </w:p>
    <w:p w14:paraId="4D08ED6F" w14:textId="77777777" w:rsidR="001C5A5C" w:rsidRPr="00FC6F5B" w:rsidRDefault="001C5A5C" w:rsidP="00164596">
      <w:pPr>
        <w:spacing w:line="360" w:lineRule="auto"/>
        <w:rPr>
          <w:sz w:val="22"/>
          <w:szCs w:val="22"/>
        </w:rPr>
      </w:pPr>
    </w:p>
    <w:p w14:paraId="765A906F" w14:textId="77777777" w:rsidR="00F86E50" w:rsidRPr="00FC6F5B" w:rsidRDefault="00F86E50" w:rsidP="00F86E50">
      <w:pPr>
        <w:spacing w:line="360" w:lineRule="auto"/>
        <w:rPr>
          <w:sz w:val="22"/>
          <w:szCs w:val="22"/>
        </w:rPr>
      </w:pPr>
      <w:r w:rsidRPr="00FC6F5B">
        <w:rPr>
          <w:sz w:val="22"/>
          <w:szCs w:val="22"/>
        </w:rPr>
        <w:t>Weitere Informationen: www.</w:t>
      </w:r>
      <w:r w:rsidR="00E77525" w:rsidRPr="00FC6F5B">
        <w:rPr>
          <w:sz w:val="22"/>
          <w:szCs w:val="22"/>
        </w:rPr>
        <w:t>stahlwille.de</w:t>
      </w:r>
    </w:p>
    <w:p w14:paraId="79B9EE0F" w14:textId="5913EF34" w:rsidR="00F92554" w:rsidRDefault="00F92554" w:rsidP="00F86E50">
      <w:pPr>
        <w:spacing w:line="360" w:lineRule="auto"/>
        <w:rPr>
          <w:sz w:val="22"/>
          <w:szCs w:val="22"/>
        </w:rPr>
      </w:pPr>
    </w:p>
    <w:p w14:paraId="6CCC7D0C" w14:textId="77777777" w:rsidR="00B2475A" w:rsidRPr="00FC6F5B" w:rsidRDefault="00B2475A" w:rsidP="00F86E50">
      <w:pPr>
        <w:spacing w:line="360" w:lineRule="auto"/>
        <w:rPr>
          <w:sz w:val="22"/>
          <w:szCs w:val="22"/>
        </w:rPr>
      </w:pPr>
    </w:p>
    <w:p w14:paraId="125F2DC2" w14:textId="617B3249" w:rsidR="000B09AA" w:rsidRDefault="00F86E50" w:rsidP="00F86E50">
      <w:pPr>
        <w:spacing w:line="360" w:lineRule="auto"/>
        <w:rPr>
          <w:sz w:val="22"/>
          <w:szCs w:val="22"/>
        </w:rPr>
      </w:pPr>
      <w:r w:rsidRPr="00FC6F5B">
        <w:rPr>
          <w:sz w:val="22"/>
          <w:szCs w:val="22"/>
        </w:rPr>
        <w:t>Foto</w:t>
      </w:r>
      <w:r w:rsidR="00F92554">
        <w:rPr>
          <w:sz w:val="22"/>
          <w:szCs w:val="22"/>
        </w:rPr>
        <w:t>s</w:t>
      </w:r>
      <w:r w:rsidRPr="00FC6F5B">
        <w:rPr>
          <w:sz w:val="22"/>
          <w:szCs w:val="22"/>
        </w:rPr>
        <w:t xml:space="preserve">: </w:t>
      </w:r>
      <w:r w:rsidR="00E77525" w:rsidRPr="00FC6F5B">
        <w:rPr>
          <w:sz w:val="22"/>
          <w:szCs w:val="22"/>
        </w:rPr>
        <w:t>Stahlwille</w:t>
      </w:r>
    </w:p>
    <w:p w14:paraId="4E44FF5F" w14:textId="4805CC15" w:rsidR="00B2475A" w:rsidRDefault="00B2475A" w:rsidP="00F86E50">
      <w:pPr>
        <w:spacing w:line="360" w:lineRule="auto"/>
        <w:rPr>
          <w:sz w:val="22"/>
          <w:szCs w:val="22"/>
        </w:rPr>
      </w:pPr>
    </w:p>
    <w:p w14:paraId="2173230A" w14:textId="77777777" w:rsidR="00B2475A" w:rsidRDefault="00B2475A" w:rsidP="00F86E50">
      <w:pPr>
        <w:spacing w:line="360" w:lineRule="auto"/>
        <w:rPr>
          <w:sz w:val="22"/>
          <w:szCs w:val="22"/>
        </w:rPr>
      </w:pPr>
    </w:p>
    <w:p w14:paraId="38BA9235" w14:textId="6887BE03" w:rsidR="00B2475A" w:rsidRDefault="00B2475A" w:rsidP="00F86E50">
      <w:pPr>
        <w:spacing w:line="360" w:lineRule="auto"/>
        <w:rPr>
          <w:sz w:val="22"/>
          <w:szCs w:val="22"/>
        </w:rPr>
      </w:pPr>
    </w:p>
    <w:p w14:paraId="3A917339" w14:textId="77BDE2A0" w:rsidR="00B2475A" w:rsidRDefault="00B2475A" w:rsidP="00F86E50">
      <w:pPr>
        <w:spacing w:line="360" w:lineRule="auto"/>
        <w:rPr>
          <w:sz w:val="22"/>
          <w:szCs w:val="22"/>
        </w:rPr>
      </w:pPr>
      <w:r>
        <w:rPr>
          <w:noProof/>
        </w:rPr>
        <w:drawing>
          <wp:inline distT="0" distB="0" distL="0" distR="0" wp14:anchorId="7EBB2803" wp14:editId="21025BDD">
            <wp:extent cx="2876550" cy="19240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6045ED4A" w14:textId="56C6AAAF" w:rsidR="00B2475A" w:rsidRDefault="00B2475A" w:rsidP="00F86E50">
      <w:pPr>
        <w:spacing w:line="360" w:lineRule="auto"/>
        <w:rPr>
          <w:i/>
          <w:iCs/>
          <w:sz w:val="20"/>
        </w:rPr>
      </w:pPr>
      <w:r w:rsidRPr="00B2475A">
        <w:rPr>
          <w:i/>
          <w:iCs/>
          <w:sz w:val="20"/>
        </w:rPr>
        <w:t>Smart</w:t>
      </w:r>
      <w:r>
        <w:rPr>
          <w:i/>
          <w:iCs/>
          <w:sz w:val="20"/>
        </w:rPr>
        <w:t>C</w:t>
      </w:r>
      <w:r w:rsidRPr="00B2475A">
        <w:rPr>
          <w:i/>
          <w:iCs/>
          <w:sz w:val="20"/>
        </w:rPr>
        <w:t xml:space="preserve">heck USB </w:t>
      </w:r>
      <w:r>
        <w:rPr>
          <w:i/>
          <w:iCs/>
          <w:sz w:val="20"/>
        </w:rPr>
        <w:t>ist eine einfache und komfortable Lösung zur Prüfung von Drehmomentwerkzeugen in Eigenregie.</w:t>
      </w:r>
    </w:p>
    <w:p w14:paraId="1037E38D" w14:textId="77777777" w:rsidR="00B2475A" w:rsidRDefault="00B2475A" w:rsidP="00F86E50">
      <w:pPr>
        <w:spacing w:line="360" w:lineRule="auto"/>
        <w:rPr>
          <w:i/>
          <w:iCs/>
          <w:sz w:val="20"/>
        </w:rPr>
      </w:pPr>
    </w:p>
    <w:p w14:paraId="0D600D18" w14:textId="1E8ECD53" w:rsidR="00B2475A" w:rsidRDefault="00B2475A" w:rsidP="00F86E50">
      <w:pPr>
        <w:spacing w:line="360" w:lineRule="auto"/>
        <w:rPr>
          <w:i/>
          <w:iCs/>
          <w:sz w:val="20"/>
        </w:rPr>
      </w:pPr>
      <w:r>
        <w:rPr>
          <w:noProof/>
        </w:rPr>
        <w:lastRenderedPageBreak/>
        <w:drawing>
          <wp:inline distT="0" distB="0" distL="0" distR="0" wp14:anchorId="0D306F63" wp14:editId="776C51CF">
            <wp:extent cx="2876550" cy="1914525"/>
            <wp:effectExtent l="0" t="0" r="0" b="9525"/>
            <wp:docPr id="3" name="Grafik 3" descr="Ein Bild, das Text,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drinnen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1914525"/>
                    </a:xfrm>
                    <a:prstGeom prst="rect">
                      <a:avLst/>
                    </a:prstGeom>
                    <a:noFill/>
                    <a:ln>
                      <a:noFill/>
                    </a:ln>
                  </pic:spPr>
                </pic:pic>
              </a:graphicData>
            </a:graphic>
          </wp:inline>
        </w:drawing>
      </w:r>
    </w:p>
    <w:p w14:paraId="79392650" w14:textId="0617FE15" w:rsidR="00B2475A" w:rsidRDefault="00B2475A" w:rsidP="00B2475A">
      <w:pPr>
        <w:spacing w:line="360" w:lineRule="auto"/>
        <w:rPr>
          <w:i/>
          <w:iCs/>
          <w:sz w:val="20"/>
        </w:rPr>
      </w:pPr>
      <w:r>
        <w:rPr>
          <w:i/>
          <w:iCs/>
          <w:sz w:val="20"/>
        </w:rPr>
        <w:t xml:space="preserve">Das Prüfgerät </w:t>
      </w:r>
      <w:r w:rsidRPr="00B2475A">
        <w:rPr>
          <w:i/>
          <w:iCs/>
          <w:sz w:val="20"/>
        </w:rPr>
        <w:t>ermöglicht das Speichern von bis zu 200 Datensätzen inklusive Datum und Zeitstempel und das anschließende Auslesen über eine USB-Schnittstelle.</w:t>
      </w:r>
    </w:p>
    <w:p w14:paraId="207FCECA" w14:textId="77777777" w:rsidR="00B2475A" w:rsidRDefault="00B2475A" w:rsidP="00B2475A">
      <w:pPr>
        <w:spacing w:line="360" w:lineRule="auto"/>
        <w:rPr>
          <w:i/>
          <w:iCs/>
          <w:sz w:val="20"/>
        </w:rPr>
      </w:pPr>
    </w:p>
    <w:p w14:paraId="6767A325" w14:textId="77777777" w:rsidR="00B2475A" w:rsidRDefault="00B2475A" w:rsidP="00F86E50">
      <w:pPr>
        <w:spacing w:line="360" w:lineRule="auto"/>
        <w:rPr>
          <w:i/>
          <w:iCs/>
          <w:sz w:val="20"/>
        </w:rPr>
      </w:pPr>
    </w:p>
    <w:p w14:paraId="794ADD36" w14:textId="77777777" w:rsidR="00B2475A" w:rsidRPr="00B2475A" w:rsidRDefault="00B2475A" w:rsidP="00F86E50">
      <w:pPr>
        <w:spacing w:line="360" w:lineRule="auto"/>
        <w:rPr>
          <w:i/>
          <w:iCs/>
          <w:sz w:val="20"/>
        </w:rPr>
      </w:pPr>
    </w:p>
    <w:p w14:paraId="03C411D7" w14:textId="77777777" w:rsidR="00B2475A" w:rsidRDefault="00B2475A" w:rsidP="00F86E50">
      <w:pPr>
        <w:spacing w:line="360" w:lineRule="auto"/>
        <w:rPr>
          <w:sz w:val="22"/>
          <w:szCs w:val="22"/>
        </w:rPr>
      </w:pPr>
    </w:p>
    <w:p w14:paraId="1A5A34D6" w14:textId="55C55582" w:rsidR="00F92554" w:rsidRDefault="00F92554" w:rsidP="00F86E50">
      <w:pPr>
        <w:spacing w:line="360" w:lineRule="auto"/>
        <w:rPr>
          <w:sz w:val="22"/>
          <w:szCs w:val="22"/>
        </w:rPr>
      </w:pPr>
    </w:p>
    <w:p w14:paraId="7E994902" w14:textId="2A868210" w:rsidR="00E35157" w:rsidRDefault="00E35157">
      <w:pPr>
        <w:rPr>
          <w:i/>
          <w:sz w:val="20"/>
        </w:rPr>
      </w:pPr>
    </w:p>
    <w:p w14:paraId="2899613B" w14:textId="77777777" w:rsidR="00E35157" w:rsidRDefault="00E35157" w:rsidP="00E35157">
      <w:pPr>
        <w:spacing w:line="360" w:lineRule="auto"/>
        <w:rPr>
          <w:sz w:val="20"/>
        </w:rPr>
      </w:pPr>
      <w:r>
        <w:rPr>
          <w:sz w:val="20"/>
        </w:rPr>
        <w:t>Über Stahlwille</w:t>
      </w:r>
    </w:p>
    <w:p w14:paraId="1F33E62F" w14:textId="77777777" w:rsidR="00E35157" w:rsidRDefault="00E35157" w:rsidP="00E35157">
      <w:pPr>
        <w:spacing w:line="360" w:lineRule="auto"/>
        <w:rPr>
          <w:sz w:val="20"/>
        </w:rPr>
      </w:pPr>
      <w:r>
        <w:rPr>
          <w:sz w:val="20"/>
        </w:rPr>
        <w:t>Seit mehr als 150 Jahren steht der Name Stahlwille für innovatives Werkzeug in bester Qualität »Made in Germany«. Mit intelligenter Drehmomenttechnik und Werkzeugsystemen, hochwertigen Schraubwerkzeugen sowie individuellen Lösungen für die Werkzeugaufbewahrung in modernem Design setzt Stahlwille immer wieder Maßstäbe.</w:t>
      </w:r>
    </w:p>
    <w:p w14:paraId="25125312" w14:textId="77777777" w:rsidR="00E35157" w:rsidRDefault="00E35157" w:rsidP="00E35157">
      <w:pPr>
        <w:spacing w:line="360" w:lineRule="auto"/>
        <w:rPr>
          <w:iCs/>
          <w:sz w:val="20"/>
        </w:rPr>
      </w:pPr>
      <w:r>
        <w:rPr>
          <w:sz w:val="20"/>
        </w:rPr>
        <w:t>Das Unternehmen vereint die Tradition deutscher Schmiedekunst mit modernsten Fertigungsverfahren und digitaler Technologie. Vom klassischen Handwerkzeug über automatisierte Kalibrieranlagen bis hin zu vernetzungsfähigen Werkzeuglösungen der nächsten Generation gilt Stahlwille als einer der weltweit führenden Hersteller in der Werkzeugbranche.</w:t>
      </w:r>
    </w:p>
    <w:p w14:paraId="1B38802C" w14:textId="77777777" w:rsidR="00F92554" w:rsidRPr="00471E9D" w:rsidRDefault="00F92554" w:rsidP="00F86E50">
      <w:pPr>
        <w:spacing w:line="360" w:lineRule="auto"/>
        <w:rPr>
          <w:i/>
          <w:sz w:val="20"/>
        </w:rPr>
      </w:pPr>
    </w:p>
    <w:sectPr w:rsidR="00F92554" w:rsidRPr="00471E9D" w:rsidSect="005E3CA2">
      <w:pgSz w:w="11907" w:h="16840"/>
      <w:pgMar w:top="1418" w:right="2835"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FA"/>
    <w:rsid w:val="00002E8C"/>
    <w:rsid w:val="000272BB"/>
    <w:rsid w:val="00030E91"/>
    <w:rsid w:val="00032EBF"/>
    <w:rsid w:val="000344F4"/>
    <w:rsid w:val="00034F8D"/>
    <w:rsid w:val="00047E67"/>
    <w:rsid w:val="00053D73"/>
    <w:rsid w:val="000735E9"/>
    <w:rsid w:val="000802B4"/>
    <w:rsid w:val="00093913"/>
    <w:rsid w:val="000B09AA"/>
    <w:rsid w:val="000B27B6"/>
    <w:rsid w:val="000B6C02"/>
    <w:rsid w:val="000C391D"/>
    <w:rsid w:val="000D1699"/>
    <w:rsid w:val="000D2453"/>
    <w:rsid w:val="000D254D"/>
    <w:rsid w:val="000D710D"/>
    <w:rsid w:val="000E7C1E"/>
    <w:rsid w:val="000F5CCF"/>
    <w:rsid w:val="00102FEE"/>
    <w:rsid w:val="00105ED1"/>
    <w:rsid w:val="00110A2D"/>
    <w:rsid w:val="001138D2"/>
    <w:rsid w:val="00130EEB"/>
    <w:rsid w:val="00132EA4"/>
    <w:rsid w:val="00135E12"/>
    <w:rsid w:val="00151D6E"/>
    <w:rsid w:val="001615BC"/>
    <w:rsid w:val="00162B9F"/>
    <w:rsid w:val="00164596"/>
    <w:rsid w:val="00170ED1"/>
    <w:rsid w:val="00176E6F"/>
    <w:rsid w:val="00177FFC"/>
    <w:rsid w:val="00181CA7"/>
    <w:rsid w:val="00193812"/>
    <w:rsid w:val="001B69DB"/>
    <w:rsid w:val="001C5A5C"/>
    <w:rsid w:val="001E2D43"/>
    <w:rsid w:val="00206ED9"/>
    <w:rsid w:val="00244C7A"/>
    <w:rsid w:val="002478BB"/>
    <w:rsid w:val="00247E10"/>
    <w:rsid w:val="00264807"/>
    <w:rsid w:val="002763AD"/>
    <w:rsid w:val="0028715E"/>
    <w:rsid w:val="00297760"/>
    <w:rsid w:val="002A2B0D"/>
    <w:rsid w:val="002B49C6"/>
    <w:rsid w:val="002C0028"/>
    <w:rsid w:val="002E2847"/>
    <w:rsid w:val="00314740"/>
    <w:rsid w:val="00320C93"/>
    <w:rsid w:val="00325275"/>
    <w:rsid w:val="003322A7"/>
    <w:rsid w:val="0034413F"/>
    <w:rsid w:val="003453C1"/>
    <w:rsid w:val="00357213"/>
    <w:rsid w:val="0037219B"/>
    <w:rsid w:val="003753A0"/>
    <w:rsid w:val="003762F7"/>
    <w:rsid w:val="003A3444"/>
    <w:rsid w:val="003C277D"/>
    <w:rsid w:val="003C6B7B"/>
    <w:rsid w:val="003D2676"/>
    <w:rsid w:val="003F6199"/>
    <w:rsid w:val="004155EE"/>
    <w:rsid w:val="00423F15"/>
    <w:rsid w:val="00431439"/>
    <w:rsid w:val="004550DD"/>
    <w:rsid w:val="00470B8A"/>
    <w:rsid w:val="00471E9D"/>
    <w:rsid w:val="00471EB2"/>
    <w:rsid w:val="0047387D"/>
    <w:rsid w:val="0048330A"/>
    <w:rsid w:val="00487E9A"/>
    <w:rsid w:val="004B2895"/>
    <w:rsid w:val="004B428E"/>
    <w:rsid w:val="004B4E12"/>
    <w:rsid w:val="004B795C"/>
    <w:rsid w:val="004C423D"/>
    <w:rsid w:val="004D1CC2"/>
    <w:rsid w:val="004D2C63"/>
    <w:rsid w:val="00512606"/>
    <w:rsid w:val="00525C2C"/>
    <w:rsid w:val="00527E83"/>
    <w:rsid w:val="005422AF"/>
    <w:rsid w:val="00563D20"/>
    <w:rsid w:val="00565ADB"/>
    <w:rsid w:val="00577AD5"/>
    <w:rsid w:val="005810FB"/>
    <w:rsid w:val="005934A1"/>
    <w:rsid w:val="005B4082"/>
    <w:rsid w:val="005C192C"/>
    <w:rsid w:val="005D5F4A"/>
    <w:rsid w:val="005E1E24"/>
    <w:rsid w:val="005E3CA2"/>
    <w:rsid w:val="005E5D6F"/>
    <w:rsid w:val="005F3A15"/>
    <w:rsid w:val="005F7831"/>
    <w:rsid w:val="00601982"/>
    <w:rsid w:val="0061509B"/>
    <w:rsid w:val="00623320"/>
    <w:rsid w:val="006261A7"/>
    <w:rsid w:val="006739FE"/>
    <w:rsid w:val="0069035D"/>
    <w:rsid w:val="0069658B"/>
    <w:rsid w:val="006B058F"/>
    <w:rsid w:val="006B7F59"/>
    <w:rsid w:val="006D2CCC"/>
    <w:rsid w:val="006D3480"/>
    <w:rsid w:val="006D653A"/>
    <w:rsid w:val="006F3EB7"/>
    <w:rsid w:val="007068F3"/>
    <w:rsid w:val="00716947"/>
    <w:rsid w:val="0073384C"/>
    <w:rsid w:val="0074657A"/>
    <w:rsid w:val="00752365"/>
    <w:rsid w:val="00763D88"/>
    <w:rsid w:val="00765D43"/>
    <w:rsid w:val="00787588"/>
    <w:rsid w:val="00792AA5"/>
    <w:rsid w:val="00792CBB"/>
    <w:rsid w:val="007A1FDE"/>
    <w:rsid w:val="007A27C6"/>
    <w:rsid w:val="007A34A2"/>
    <w:rsid w:val="007A77CA"/>
    <w:rsid w:val="007B1B1B"/>
    <w:rsid w:val="007B64CD"/>
    <w:rsid w:val="007D036C"/>
    <w:rsid w:val="007D4807"/>
    <w:rsid w:val="007F4E8B"/>
    <w:rsid w:val="00800596"/>
    <w:rsid w:val="008054E2"/>
    <w:rsid w:val="00814BA2"/>
    <w:rsid w:val="00816695"/>
    <w:rsid w:val="00820375"/>
    <w:rsid w:val="00825A9B"/>
    <w:rsid w:val="008520F5"/>
    <w:rsid w:val="00855A80"/>
    <w:rsid w:val="00867BDB"/>
    <w:rsid w:val="00880939"/>
    <w:rsid w:val="00884EED"/>
    <w:rsid w:val="008A0C35"/>
    <w:rsid w:val="008A1C4B"/>
    <w:rsid w:val="008A2FFA"/>
    <w:rsid w:val="008C49EA"/>
    <w:rsid w:val="008C5527"/>
    <w:rsid w:val="00911621"/>
    <w:rsid w:val="009120F8"/>
    <w:rsid w:val="00922241"/>
    <w:rsid w:val="0092450E"/>
    <w:rsid w:val="00925FE2"/>
    <w:rsid w:val="0094635C"/>
    <w:rsid w:val="00950437"/>
    <w:rsid w:val="00960E4B"/>
    <w:rsid w:val="00961A1D"/>
    <w:rsid w:val="009807A4"/>
    <w:rsid w:val="009835F3"/>
    <w:rsid w:val="00983EC5"/>
    <w:rsid w:val="00987248"/>
    <w:rsid w:val="009877E4"/>
    <w:rsid w:val="009A05A0"/>
    <w:rsid w:val="009A1880"/>
    <w:rsid w:val="009C271E"/>
    <w:rsid w:val="009C35FD"/>
    <w:rsid w:val="009D4CE9"/>
    <w:rsid w:val="009E07E1"/>
    <w:rsid w:val="009E293A"/>
    <w:rsid w:val="009E3F73"/>
    <w:rsid w:val="009F1CFD"/>
    <w:rsid w:val="009F2590"/>
    <w:rsid w:val="009F4143"/>
    <w:rsid w:val="00A034CE"/>
    <w:rsid w:val="00A07647"/>
    <w:rsid w:val="00A119E2"/>
    <w:rsid w:val="00A2282E"/>
    <w:rsid w:val="00A3379C"/>
    <w:rsid w:val="00A35A92"/>
    <w:rsid w:val="00A512F8"/>
    <w:rsid w:val="00A63535"/>
    <w:rsid w:val="00A9680F"/>
    <w:rsid w:val="00AA2D81"/>
    <w:rsid w:val="00AA3D02"/>
    <w:rsid w:val="00AA4762"/>
    <w:rsid w:val="00AA7E9F"/>
    <w:rsid w:val="00AB64F7"/>
    <w:rsid w:val="00AB7632"/>
    <w:rsid w:val="00AF0130"/>
    <w:rsid w:val="00B11526"/>
    <w:rsid w:val="00B16FDE"/>
    <w:rsid w:val="00B216FE"/>
    <w:rsid w:val="00B22758"/>
    <w:rsid w:val="00B23AE2"/>
    <w:rsid w:val="00B2475A"/>
    <w:rsid w:val="00B26505"/>
    <w:rsid w:val="00B353C5"/>
    <w:rsid w:val="00B41094"/>
    <w:rsid w:val="00B50080"/>
    <w:rsid w:val="00B52259"/>
    <w:rsid w:val="00B607EF"/>
    <w:rsid w:val="00B60994"/>
    <w:rsid w:val="00B61FC4"/>
    <w:rsid w:val="00B644D0"/>
    <w:rsid w:val="00B7246C"/>
    <w:rsid w:val="00B736ED"/>
    <w:rsid w:val="00B74356"/>
    <w:rsid w:val="00B749A6"/>
    <w:rsid w:val="00B77BA7"/>
    <w:rsid w:val="00B81815"/>
    <w:rsid w:val="00B854FA"/>
    <w:rsid w:val="00B91EC1"/>
    <w:rsid w:val="00B96D95"/>
    <w:rsid w:val="00BB1536"/>
    <w:rsid w:val="00BD22FB"/>
    <w:rsid w:val="00C07778"/>
    <w:rsid w:val="00C32C4D"/>
    <w:rsid w:val="00C43A95"/>
    <w:rsid w:val="00C712C8"/>
    <w:rsid w:val="00C73E34"/>
    <w:rsid w:val="00C83475"/>
    <w:rsid w:val="00C87AEE"/>
    <w:rsid w:val="00CB33FF"/>
    <w:rsid w:val="00CD263B"/>
    <w:rsid w:val="00CF0F99"/>
    <w:rsid w:val="00D0357F"/>
    <w:rsid w:val="00D11441"/>
    <w:rsid w:val="00D26A0B"/>
    <w:rsid w:val="00D50382"/>
    <w:rsid w:val="00D60C17"/>
    <w:rsid w:val="00D72F88"/>
    <w:rsid w:val="00D758DB"/>
    <w:rsid w:val="00D93EF3"/>
    <w:rsid w:val="00D95DE1"/>
    <w:rsid w:val="00DA5FD5"/>
    <w:rsid w:val="00DA6957"/>
    <w:rsid w:val="00DB7E9A"/>
    <w:rsid w:val="00DC5DD7"/>
    <w:rsid w:val="00DC6D05"/>
    <w:rsid w:val="00DC7367"/>
    <w:rsid w:val="00DD27C0"/>
    <w:rsid w:val="00DD4656"/>
    <w:rsid w:val="00DD5154"/>
    <w:rsid w:val="00DD7D1C"/>
    <w:rsid w:val="00DE5033"/>
    <w:rsid w:val="00DF06A6"/>
    <w:rsid w:val="00DF381B"/>
    <w:rsid w:val="00E11D90"/>
    <w:rsid w:val="00E17A64"/>
    <w:rsid w:val="00E21B9B"/>
    <w:rsid w:val="00E35157"/>
    <w:rsid w:val="00E43F61"/>
    <w:rsid w:val="00E64779"/>
    <w:rsid w:val="00E67725"/>
    <w:rsid w:val="00E72CAC"/>
    <w:rsid w:val="00E73848"/>
    <w:rsid w:val="00E756AD"/>
    <w:rsid w:val="00E77525"/>
    <w:rsid w:val="00E846D5"/>
    <w:rsid w:val="00EA01D3"/>
    <w:rsid w:val="00EA155B"/>
    <w:rsid w:val="00EA70D0"/>
    <w:rsid w:val="00EB7F59"/>
    <w:rsid w:val="00ED2DCC"/>
    <w:rsid w:val="00ED6A38"/>
    <w:rsid w:val="00EF2D7B"/>
    <w:rsid w:val="00F015A2"/>
    <w:rsid w:val="00F12649"/>
    <w:rsid w:val="00F245D5"/>
    <w:rsid w:val="00F25488"/>
    <w:rsid w:val="00F350D0"/>
    <w:rsid w:val="00F35540"/>
    <w:rsid w:val="00F4386F"/>
    <w:rsid w:val="00F438CD"/>
    <w:rsid w:val="00F53164"/>
    <w:rsid w:val="00F53632"/>
    <w:rsid w:val="00F54992"/>
    <w:rsid w:val="00F60E25"/>
    <w:rsid w:val="00F63873"/>
    <w:rsid w:val="00F7616C"/>
    <w:rsid w:val="00F76180"/>
    <w:rsid w:val="00F80A0D"/>
    <w:rsid w:val="00F81F51"/>
    <w:rsid w:val="00F82BD3"/>
    <w:rsid w:val="00F86E50"/>
    <w:rsid w:val="00F92554"/>
    <w:rsid w:val="00F96E31"/>
    <w:rsid w:val="00FA345D"/>
    <w:rsid w:val="00FA6364"/>
    <w:rsid w:val="00FB1FBD"/>
    <w:rsid w:val="00FC3DF1"/>
    <w:rsid w:val="00FC6F5B"/>
    <w:rsid w:val="00FD7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78F51"/>
  <w15:chartTrackingRefBased/>
  <w15:docId w15:val="{0AFA2075-E6E8-4973-BB08-985F7750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unhideWhenUsed/>
    <w:rsid w:val="002A2B0D"/>
    <w:rPr>
      <w:sz w:val="20"/>
    </w:rPr>
  </w:style>
  <w:style w:type="character" w:customStyle="1" w:styleId="KommentartextZchn">
    <w:name w:val="Kommentartext Zchn"/>
    <w:basedOn w:val="Absatz-Standardschriftart"/>
    <w:link w:val="Kommentartext"/>
    <w:uiPriority w:val="99"/>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 w:id="601188523">
      <w:bodyDiv w:val="1"/>
      <w:marLeft w:val="0"/>
      <w:marRight w:val="0"/>
      <w:marTop w:val="0"/>
      <w:marBottom w:val="0"/>
      <w:divBdr>
        <w:top w:val="none" w:sz="0" w:space="0" w:color="auto"/>
        <w:left w:val="none" w:sz="0" w:space="0" w:color="auto"/>
        <w:bottom w:val="none" w:sz="0" w:space="0" w:color="auto"/>
        <w:right w:val="none" w:sz="0" w:space="0" w:color="auto"/>
      </w:divBdr>
    </w:div>
    <w:div w:id="178252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t%20STW%20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5388ECA1BF5643BF90E1D5A9342A7C" ma:contentTypeVersion="13" ma:contentTypeDescription="Ein neues Dokument erstellen." ma:contentTypeScope="" ma:versionID="54be0f05b658b29329529f7a71bfc1a7">
  <xsd:schema xmlns:xsd="http://www.w3.org/2001/XMLSchema" xmlns:xs="http://www.w3.org/2001/XMLSchema" xmlns:p="http://schemas.microsoft.com/office/2006/metadata/properties" xmlns:ns3="7677057f-f857-43f2-a97a-b3446bdffe81" xmlns:ns4="219ea604-0d35-4443-9be1-ea09d2b93950" targetNamespace="http://schemas.microsoft.com/office/2006/metadata/properties" ma:root="true" ma:fieldsID="645cbf6ddf458b99ad4495765c2af8f8" ns3:_="" ns4:_="">
    <xsd:import namespace="7677057f-f857-43f2-a97a-b3446bdffe81"/>
    <xsd:import namespace="219ea604-0d35-4443-9be1-ea09d2b9395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7057f-f857-43f2-a97a-b3446bdffe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ea604-0d35-4443-9be1-ea09d2b939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017617-77EB-4214-836E-F4D1CCD50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7057f-f857-43f2-a97a-b3446bdffe81"/>
    <ds:schemaRef ds:uri="219ea604-0d35-4443-9be1-ea09d2b9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7CB4D-4316-4091-91B9-7D84F15C1738}">
  <ds:schemaRefs>
    <ds:schemaRef ds:uri="http://schemas.openxmlformats.org/officeDocument/2006/bibliography"/>
  </ds:schemaRefs>
</ds:datastoreItem>
</file>

<file path=customXml/itemProps3.xml><?xml version="1.0" encoding="utf-8"?>
<ds:datastoreItem xmlns:ds="http://schemas.openxmlformats.org/officeDocument/2006/customXml" ds:itemID="{B56EF573-464F-4B5A-B898-D9E582E35371}">
  <ds:schemaRefs>
    <ds:schemaRef ds:uri="http://schemas.microsoft.com/sharepoint/v3/contenttype/forms"/>
  </ds:schemaRefs>
</ds:datastoreItem>
</file>

<file path=customXml/itemProps4.xml><?xml version="1.0" encoding="utf-8"?>
<ds:datastoreItem xmlns:ds="http://schemas.openxmlformats.org/officeDocument/2006/customXml" ds:itemID="{0F4255A5-EE62-440F-A636-23ABC75262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Pt STW Vorlage.dotx</Template>
  <TotalTime>0</TotalTime>
  <Pages>3</Pages>
  <Words>481</Words>
  <Characters>3031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6</cp:revision>
  <cp:lastPrinted>2021-04-14T11:40:00Z</cp:lastPrinted>
  <dcterms:created xsi:type="dcterms:W3CDTF">2021-05-12T15:46:00Z</dcterms:created>
  <dcterms:modified xsi:type="dcterms:W3CDTF">2021-05-20T06:36:00Z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0x010100D95388ECA1BF5643BF90E1D5A9342A7C</vt:lpwstr>
  </property>
</Properties>
</file>